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A46" w:rsidRP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noProof/>
          <w:color w:val="10A0DD"/>
          <w:bdr w:val="none" w:sz="0" w:space="0" w:color="auto" w:frame="1"/>
        </w:rPr>
        <w:drawing>
          <wp:anchor distT="0" distB="0" distL="114300" distR="114300" simplePos="0" relativeHeight="251658240" behindDoc="0" locked="0" layoutInCell="1" allowOverlap="1">
            <wp:simplePos x="0" y="0"/>
            <wp:positionH relativeFrom="column">
              <wp:posOffset>62346</wp:posOffset>
            </wp:positionH>
            <wp:positionV relativeFrom="paragraph">
              <wp:posOffset>140450</wp:posOffset>
            </wp:positionV>
            <wp:extent cx="1828800" cy="925941"/>
            <wp:effectExtent l="0" t="0" r="0" b="1270"/>
            <wp:wrapSquare wrapText="bothSides"/>
            <wp:docPr id="1" name="Picture 1" descr="Webelos to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belos to Scou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925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3FF" w:rsidRDefault="005373FF" w:rsidP="00D37163">
      <w:pPr>
        <w:spacing w:after="0"/>
      </w:pPr>
      <w:r>
        <w:t xml:space="preserve">Transitioning </w:t>
      </w:r>
      <w:proofErr w:type="spellStart"/>
      <w:r>
        <w:t>Webelos</w:t>
      </w:r>
      <w:proofErr w:type="spellEnd"/>
      <w:r>
        <w:t xml:space="preserve"> to Boy Scouts is the most effective approach to growing or maintaining Troop membership. The process is more involved than simply welcoming </w:t>
      </w:r>
      <w:proofErr w:type="spellStart"/>
      <w:r>
        <w:t>Webelos</w:t>
      </w:r>
      <w:proofErr w:type="spellEnd"/>
      <w:r>
        <w:t xml:space="preserve"> from your sister Pack to the troop.  An effective transition does several very important things that not only attract </w:t>
      </w:r>
      <w:proofErr w:type="spellStart"/>
      <w:r>
        <w:t>Webelos</w:t>
      </w:r>
      <w:proofErr w:type="spellEnd"/>
      <w:r>
        <w:t xml:space="preserve"> and parent to your troop but set them up to stay in the troop. Done right a transition will:</w:t>
      </w:r>
    </w:p>
    <w:p w:rsidR="005373FF" w:rsidRDefault="005373FF" w:rsidP="005373FF">
      <w:pPr>
        <w:pStyle w:val="ListParagraph"/>
        <w:numPr>
          <w:ilvl w:val="0"/>
          <w:numId w:val="7"/>
        </w:numPr>
      </w:pPr>
      <w:r>
        <w:t xml:space="preserve">Help </w:t>
      </w:r>
      <w:proofErr w:type="spellStart"/>
      <w:r>
        <w:t>Webelos</w:t>
      </w:r>
      <w:proofErr w:type="spellEnd"/>
      <w:r>
        <w:t xml:space="preserve"> and their families find a troop whose character and size best fits their needs</w:t>
      </w:r>
    </w:p>
    <w:p w:rsidR="005373FF" w:rsidRDefault="005373FF" w:rsidP="005373FF">
      <w:pPr>
        <w:pStyle w:val="ListParagraph"/>
        <w:numPr>
          <w:ilvl w:val="0"/>
          <w:numId w:val="7"/>
        </w:numPr>
      </w:pPr>
      <w:r>
        <w:t xml:space="preserve">Sells </w:t>
      </w:r>
      <w:proofErr w:type="spellStart"/>
      <w:r>
        <w:t>Webelos</w:t>
      </w:r>
      <w:proofErr w:type="spellEnd"/>
      <w:r>
        <w:t xml:space="preserve"> on the exciting opportunities they will have in Boy Scouts</w:t>
      </w:r>
    </w:p>
    <w:p w:rsidR="005373FF" w:rsidRDefault="005373FF" w:rsidP="005373FF">
      <w:pPr>
        <w:pStyle w:val="ListParagraph"/>
        <w:numPr>
          <w:ilvl w:val="0"/>
          <w:numId w:val="7"/>
        </w:numPr>
      </w:pPr>
      <w:r>
        <w:t>Sells parents on the value of continuing in Scouting</w:t>
      </w:r>
    </w:p>
    <w:p w:rsidR="005373FF" w:rsidRDefault="005373FF" w:rsidP="005373FF">
      <w:pPr>
        <w:pStyle w:val="ListParagraph"/>
        <w:numPr>
          <w:ilvl w:val="0"/>
          <w:numId w:val="7"/>
        </w:numPr>
      </w:pPr>
      <w:r>
        <w:t xml:space="preserve">Provides a complete orientation and assists </w:t>
      </w:r>
      <w:proofErr w:type="spellStart"/>
      <w:r>
        <w:t>Webelos</w:t>
      </w:r>
      <w:proofErr w:type="spellEnd"/>
      <w:r>
        <w:t xml:space="preserve"> and their families in settling into a Troop</w:t>
      </w:r>
    </w:p>
    <w:p w:rsidR="005373FF" w:rsidRDefault="005373FF" w:rsidP="005373FF">
      <w:pPr>
        <w:pStyle w:val="ListParagraph"/>
        <w:numPr>
          <w:ilvl w:val="0"/>
          <w:numId w:val="7"/>
        </w:numPr>
      </w:pPr>
      <w:r>
        <w:t>Provides exciting activates immediately after crossover to seal the deal</w:t>
      </w:r>
    </w:p>
    <w:p w:rsidR="00D37163" w:rsidRDefault="00D37163" w:rsidP="00D37163">
      <w:pPr>
        <w:spacing w:before="120"/>
      </w:pPr>
      <w:r>
        <w:t>The sections below</w:t>
      </w:r>
      <w:bookmarkStart w:id="0" w:name="_GoBack"/>
      <w:bookmarkEnd w:id="0"/>
      <w:r>
        <w:t xml:space="preserve"> describe the transition roles and responsibilities for the pack, troop, and district. And the last section contains a few crossover ceremonies to help you make the transition a memorable experience both the </w:t>
      </w:r>
      <w:proofErr w:type="spellStart"/>
      <w:r>
        <w:t>Webelos</w:t>
      </w:r>
      <w:proofErr w:type="spellEnd"/>
      <w:r>
        <w:t xml:space="preserve"> and their families.</w:t>
      </w:r>
    </w:p>
    <w:p w:rsidR="00073A46" w:rsidRDefault="00073A46" w:rsidP="004761B7">
      <w:pPr>
        <w:pStyle w:val="Heading2"/>
        <w:spacing w:before="0"/>
        <w:jc w:val="center"/>
        <w:rPr>
          <w:rFonts w:eastAsia="Times New Roman"/>
        </w:rPr>
      </w:pPr>
      <w:r>
        <w:rPr>
          <w:rFonts w:eastAsia="Times New Roman"/>
        </w:rPr>
        <w:t>Pack Responsibilities</w:t>
      </w:r>
    </w:p>
    <w:p w:rsidR="00073A46" w:rsidRPr="00073A46" w:rsidRDefault="00073A46" w:rsidP="00073A46">
      <w:r w:rsidRPr="00073A46">
        <w:t xml:space="preserve">It should be the goal of the </w:t>
      </w:r>
      <w:proofErr w:type="spellStart"/>
      <w:r w:rsidRPr="00073A46">
        <w:t>Cubmaster</w:t>
      </w:r>
      <w:proofErr w:type="spellEnd"/>
      <w:r w:rsidRPr="00073A46">
        <w:t xml:space="preserve"> and </w:t>
      </w:r>
      <w:proofErr w:type="spellStart"/>
      <w:r w:rsidRPr="00073A46">
        <w:t>Webelos</w:t>
      </w:r>
      <w:proofErr w:type="spellEnd"/>
      <w:r w:rsidRPr="00073A46">
        <w:t xml:space="preserve"> den leaders to graduate every </w:t>
      </w:r>
      <w:proofErr w:type="spellStart"/>
      <w:r w:rsidRPr="00073A46">
        <w:t>Webelos</w:t>
      </w:r>
      <w:proofErr w:type="spellEnd"/>
      <w:r w:rsidRPr="00073A46">
        <w:t xml:space="preserve"> Scout into a Boy Scout troop. The key to accomplishing this is to begin promoting Boy Scouting when Cub Scouts are still in their Tiger, Wolf, and Bear dens, and to sell the sizzle of the great outdoors. Scouting should be viewed as an ongoing adventure, and the progression should be as normal as moving from elementary school to middle school.</w:t>
      </w:r>
    </w:p>
    <w:p w:rsidR="00073A46" w:rsidRPr="00073A46" w:rsidRDefault="00073A46" w:rsidP="00073A46">
      <w:pPr>
        <w:pStyle w:val="ListParagraph"/>
        <w:numPr>
          <w:ilvl w:val="0"/>
          <w:numId w:val="2"/>
        </w:numPr>
      </w:pPr>
      <w:r w:rsidRPr="00073A46">
        <w:t>Develop a working relationship with the leadership of a Boy Scout troop or troops in the community. Most troops should have either an assistant Scoutmaster or a committee member assigned to new Scouts. Your unit commissioner can help put you in contact with troop leaders.</w:t>
      </w:r>
    </w:p>
    <w:p w:rsidR="00073A46" w:rsidRPr="00073A46" w:rsidRDefault="00073A46" w:rsidP="00073A46">
      <w:pPr>
        <w:pStyle w:val="ListParagraph"/>
        <w:numPr>
          <w:ilvl w:val="0"/>
          <w:numId w:val="2"/>
        </w:numPr>
      </w:pPr>
      <w:r w:rsidRPr="00073A46">
        <w:t>Compare calendars of troop and pack activities to coordinate activities. Community events can be done together, and planning can help prevent conflicts in use of equipment and facilities.</w:t>
      </w:r>
    </w:p>
    <w:p w:rsidR="00073A46" w:rsidRPr="00073A46" w:rsidRDefault="00073A46" w:rsidP="00073A46">
      <w:pPr>
        <w:pStyle w:val="ListParagraph"/>
        <w:numPr>
          <w:ilvl w:val="0"/>
          <w:numId w:val="2"/>
        </w:numPr>
      </w:pPr>
      <w:r w:rsidRPr="00073A46">
        <w:t xml:space="preserve">Work with troop leaders to secure den chiefs for each </w:t>
      </w:r>
      <w:proofErr w:type="spellStart"/>
      <w:r w:rsidRPr="00073A46">
        <w:t>Webelos</w:t>
      </w:r>
      <w:proofErr w:type="spellEnd"/>
      <w:r w:rsidRPr="00073A46">
        <w:t xml:space="preserve"> den and Cub Scout den.</w:t>
      </w:r>
    </w:p>
    <w:p w:rsidR="00073A46" w:rsidRPr="00073A46" w:rsidRDefault="00073A46" w:rsidP="00073A46">
      <w:pPr>
        <w:pStyle w:val="ListParagraph"/>
        <w:numPr>
          <w:ilvl w:val="0"/>
          <w:numId w:val="2"/>
        </w:numPr>
      </w:pPr>
      <w:r w:rsidRPr="00073A46">
        <w:t xml:space="preserve">Work with troop leaders to plan and conduct </w:t>
      </w:r>
      <w:proofErr w:type="spellStart"/>
      <w:r w:rsidRPr="00073A46">
        <w:t>Webelos</w:t>
      </w:r>
      <w:proofErr w:type="spellEnd"/>
      <w:r w:rsidRPr="00073A46">
        <w:t xml:space="preserve"> overnight activities.</w:t>
      </w:r>
    </w:p>
    <w:p w:rsidR="00073A46" w:rsidRPr="00073A46" w:rsidRDefault="004761B7" w:rsidP="00073A46">
      <w:pPr>
        <w:pStyle w:val="ListParagraph"/>
        <w:numPr>
          <w:ilvl w:val="0"/>
          <w:numId w:val="2"/>
        </w:numPr>
      </w:pPr>
      <w:r>
        <w:t>Den Leaders w</w:t>
      </w:r>
      <w:r w:rsidR="00073A46" w:rsidRPr="00073A46">
        <w:t>ork with troop leaders to plan visits to troop meetings. Never show up without first calling in advance.</w:t>
      </w:r>
      <w:r>
        <w:t xml:space="preserve"> </w:t>
      </w:r>
      <w:proofErr w:type="spellStart"/>
      <w:r w:rsidRPr="0094377E">
        <w:rPr>
          <w:b/>
        </w:rPr>
        <w:t>Webelos</w:t>
      </w:r>
      <w:proofErr w:type="spellEnd"/>
      <w:r w:rsidRPr="0094377E">
        <w:rPr>
          <w:b/>
        </w:rPr>
        <w:t xml:space="preserve"> dens should visit more than one troop</w:t>
      </w:r>
      <w:r>
        <w:t xml:space="preserve"> so </w:t>
      </w:r>
      <w:proofErr w:type="spellStart"/>
      <w:r>
        <w:t>Webelos</w:t>
      </w:r>
      <w:proofErr w:type="spellEnd"/>
      <w:r>
        <w:t xml:space="preserve"> and parents can find the troop with the right character and size to meet their needs.</w:t>
      </w:r>
    </w:p>
    <w:p w:rsidR="00073A46" w:rsidRPr="00073A46" w:rsidRDefault="00073A46" w:rsidP="00073A46">
      <w:pPr>
        <w:pStyle w:val="ListParagraph"/>
        <w:numPr>
          <w:ilvl w:val="0"/>
          <w:numId w:val="2"/>
        </w:numPr>
      </w:pPr>
      <w:r w:rsidRPr="00073A46">
        <w:t xml:space="preserve">Invite the Scoutmaster and troop youth leaders to special pack activities. This will help create familiarity and a level of comfort for the </w:t>
      </w:r>
      <w:proofErr w:type="spellStart"/>
      <w:r w:rsidRPr="00073A46">
        <w:t>Webelos</w:t>
      </w:r>
      <w:proofErr w:type="spellEnd"/>
      <w:r w:rsidRPr="00073A46">
        <w:t xml:space="preserve"> Scouts and their parents as they ease into the troop.</w:t>
      </w:r>
    </w:p>
    <w:p w:rsidR="00073A46" w:rsidRPr="00073A46" w:rsidRDefault="00073A46" w:rsidP="00073A46">
      <w:pPr>
        <w:pStyle w:val="ListParagraph"/>
        <w:numPr>
          <w:ilvl w:val="0"/>
          <w:numId w:val="2"/>
        </w:numPr>
      </w:pPr>
      <w:r w:rsidRPr="00073A46">
        <w:t xml:space="preserve">Plan a meaningful crossover ceremony at the pack’s blue and gold banquet. Include troop leadership to be present to accept the </w:t>
      </w:r>
      <w:proofErr w:type="spellStart"/>
      <w:r w:rsidRPr="00073A46">
        <w:t>Webelos</w:t>
      </w:r>
      <w:proofErr w:type="spellEnd"/>
      <w:r w:rsidRPr="00073A46">
        <w:t xml:space="preserve"> Scouts as they graduate to Boy Scouting. The local Order of the Arrow lodge can often be a valuable resource in conducting ceremonies.</w:t>
      </w:r>
    </w:p>
    <w:p w:rsidR="00073A46" w:rsidRPr="00073A46" w:rsidRDefault="00073A46" w:rsidP="00073A46">
      <w:pPr>
        <w:pStyle w:val="ListParagraph"/>
        <w:numPr>
          <w:ilvl w:val="0"/>
          <w:numId w:val="2"/>
        </w:numPr>
      </w:pPr>
      <w:proofErr w:type="spellStart"/>
      <w:r w:rsidRPr="00073A46">
        <w:lastRenderedPageBreak/>
        <w:t>Webelos</w:t>
      </w:r>
      <w:proofErr w:type="spellEnd"/>
      <w:r w:rsidRPr="00073A46">
        <w:t xml:space="preserve"> leaders should be strongly encouraged to move into the troop with the boys, either as assistant Scoutmasters or troop committee members. This will give the new Scouts a familiar face at troop meetings and a connecting link to Boy Scouting.</w:t>
      </w:r>
    </w:p>
    <w:p w:rsidR="00073A46" w:rsidRPr="004761B7" w:rsidRDefault="00073A46" w:rsidP="004C00F5">
      <w:pPr>
        <w:pStyle w:val="ListParagraph"/>
        <w:numPr>
          <w:ilvl w:val="0"/>
          <w:numId w:val="2"/>
        </w:numPr>
        <w:shd w:val="clear" w:color="auto" w:fill="FFFFFF"/>
        <w:textAlignment w:val="baseline"/>
        <w:rPr>
          <w:rFonts w:ascii="inherit" w:eastAsia="Times New Roman" w:hAnsi="inherit" w:cs="Arial"/>
          <w:b/>
          <w:bCs/>
          <w:color w:val="2B2B2B"/>
          <w:bdr w:val="none" w:sz="0" w:space="0" w:color="auto" w:frame="1"/>
        </w:rPr>
      </w:pPr>
      <w:r w:rsidRPr="00073A46">
        <w:t xml:space="preserve">If a troop does not exist in your community, discuss with the head of the pack’s chartered organization the possibility of organizing a troop. A graduating </w:t>
      </w:r>
      <w:proofErr w:type="spellStart"/>
      <w:r w:rsidRPr="00073A46">
        <w:t>Webelos</w:t>
      </w:r>
      <w:proofErr w:type="spellEnd"/>
      <w:r w:rsidRPr="00073A46">
        <w:t xml:space="preserve"> den can </w:t>
      </w:r>
      <w:r w:rsidR="004761B7">
        <w:t>form the nucleus of a new troop.</w:t>
      </w:r>
    </w:p>
    <w:p w:rsidR="00073A46" w:rsidRDefault="00073A46" w:rsidP="004761B7">
      <w:pPr>
        <w:pStyle w:val="Heading2"/>
        <w:spacing w:before="0"/>
        <w:jc w:val="center"/>
        <w:rPr>
          <w:rFonts w:eastAsia="Times New Roman"/>
          <w:bdr w:val="none" w:sz="0" w:space="0" w:color="auto" w:frame="1"/>
        </w:rPr>
      </w:pPr>
      <w:r>
        <w:rPr>
          <w:rFonts w:eastAsia="Times New Roman"/>
          <w:bdr w:val="none" w:sz="0" w:space="0" w:color="auto" w:frame="1"/>
        </w:rPr>
        <w:t>Troop Responsibilities</w:t>
      </w:r>
    </w:p>
    <w:p w:rsidR="00073A46" w:rsidRPr="00073A46" w:rsidRDefault="00073A46" w:rsidP="00073A46">
      <w:r w:rsidRPr="00073A46">
        <w:t xml:space="preserve">Boy Scout troops should assign an assistant Scoutmaster or a troop committee member to be responsible for new Scouts, which would include developing a relationship with the </w:t>
      </w:r>
      <w:proofErr w:type="spellStart"/>
      <w:r w:rsidRPr="00073A46">
        <w:t>Cubmaster</w:t>
      </w:r>
      <w:proofErr w:type="spellEnd"/>
      <w:r w:rsidRPr="00073A46">
        <w:t xml:space="preserve"> and the </w:t>
      </w:r>
      <w:proofErr w:type="spellStart"/>
      <w:r w:rsidRPr="00073A46">
        <w:t>Webelos</w:t>
      </w:r>
      <w:proofErr w:type="spellEnd"/>
      <w:r w:rsidRPr="00073A46">
        <w:t xml:space="preserve"> den leaders. This person serves as a resource during </w:t>
      </w:r>
      <w:proofErr w:type="spellStart"/>
      <w:r w:rsidRPr="00073A46">
        <w:t>Webelos</w:t>
      </w:r>
      <w:proofErr w:type="spellEnd"/>
      <w:r w:rsidRPr="00073A46">
        <w:t xml:space="preserve"> overnight activities and builds enthusiasm among boys and their parents for the exciting challenges that await them in Boy Scouting.</w:t>
      </w:r>
    </w:p>
    <w:p w:rsidR="00073A46" w:rsidRPr="00073A46" w:rsidRDefault="00073A46" w:rsidP="00073A46">
      <w:pPr>
        <w:pStyle w:val="ListParagraph"/>
        <w:numPr>
          <w:ilvl w:val="0"/>
          <w:numId w:val="3"/>
        </w:numPr>
      </w:pPr>
      <w:r w:rsidRPr="00073A46">
        <w:t xml:space="preserve">Select Scouts to serve as den chiefs for each </w:t>
      </w:r>
      <w:proofErr w:type="spellStart"/>
      <w:r w:rsidRPr="00073A46">
        <w:t>Webelos</w:t>
      </w:r>
      <w:proofErr w:type="spellEnd"/>
      <w:r w:rsidRPr="00073A46">
        <w:t xml:space="preserve"> Scout den and Cub Scout den. Arrange for Den Chief Training.</w:t>
      </w:r>
    </w:p>
    <w:p w:rsidR="00073A46" w:rsidRPr="00073A46" w:rsidRDefault="00073A46" w:rsidP="00073A46">
      <w:pPr>
        <w:pStyle w:val="ListParagraph"/>
        <w:numPr>
          <w:ilvl w:val="0"/>
          <w:numId w:val="3"/>
        </w:numPr>
      </w:pPr>
      <w:r w:rsidRPr="00073A46">
        <w:t xml:space="preserve">Serve as a resource for overnight activities. The troop can be of service to provide equipment, leadership, and logistics for </w:t>
      </w:r>
      <w:proofErr w:type="spellStart"/>
      <w:r w:rsidRPr="00073A46">
        <w:t>Webelos</w:t>
      </w:r>
      <w:proofErr w:type="spellEnd"/>
      <w:r w:rsidRPr="00073A46">
        <w:t xml:space="preserve"> parent-son campouts.</w:t>
      </w:r>
    </w:p>
    <w:p w:rsidR="00073A46" w:rsidRPr="00073A46" w:rsidRDefault="00073A46" w:rsidP="00073A46">
      <w:pPr>
        <w:pStyle w:val="ListParagraph"/>
        <w:numPr>
          <w:ilvl w:val="0"/>
          <w:numId w:val="3"/>
        </w:numPr>
      </w:pPr>
      <w:r w:rsidRPr="00073A46">
        <w:t xml:space="preserve">Conduct an orientation in the Bear Cub Scout dens to explain the changing role as boys become </w:t>
      </w:r>
      <w:proofErr w:type="spellStart"/>
      <w:r w:rsidRPr="00073A46">
        <w:t>Webelos</w:t>
      </w:r>
      <w:proofErr w:type="spellEnd"/>
      <w:r w:rsidRPr="00073A46">
        <w:t xml:space="preserve"> Scouts and then again as they become Boy Scouts. Explain how being a </w:t>
      </w:r>
      <w:proofErr w:type="spellStart"/>
      <w:r w:rsidRPr="00073A46">
        <w:t>Webelos</w:t>
      </w:r>
      <w:proofErr w:type="spellEnd"/>
      <w:r w:rsidRPr="00073A46">
        <w:t xml:space="preserve"> Scout will help prepare them for Boy Scouting.</w:t>
      </w:r>
    </w:p>
    <w:p w:rsidR="00073A46" w:rsidRPr="00073A46" w:rsidRDefault="00073A46" w:rsidP="00073A46">
      <w:pPr>
        <w:pStyle w:val="ListParagraph"/>
        <w:numPr>
          <w:ilvl w:val="0"/>
          <w:numId w:val="3"/>
        </w:numPr>
      </w:pPr>
      <w:proofErr w:type="spellStart"/>
      <w:r w:rsidRPr="00073A46">
        <w:t>Webelos</w:t>
      </w:r>
      <w:proofErr w:type="spellEnd"/>
      <w:r w:rsidRPr="00073A46">
        <w:t xml:space="preserve"> den/Scout troop campouts should show </w:t>
      </w:r>
      <w:proofErr w:type="spellStart"/>
      <w:r w:rsidRPr="00073A46">
        <w:t>Webelos</w:t>
      </w:r>
      <w:proofErr w:type="spellEnd"/>
      <w:r w:rsidRPr="00073A46">
        <w:t xml:space="preserve"> Scouts and their parents what to expect when they move into the troop. The troop should cook and camp by patrol, and use skills that the </w:t>
      </w:r>
      <w:proofErr w:type="spellStart"/>
      <w:r w:rsidRPr="00073A46">
        <w:t>Webelos</w:t>
      </w:r>
      <w:proofErr w:type="spellEnd"/>
      <w:r w:rsidRPr="00073A46">
        <w:t xml:space="preserve"> Scouts can participate in.</w:t>
      </w:r>
    </w:p>
    <w:p w:rsidR="00073A46" w:rsidRPr="00073A46" w:rsidRDefault="00073A46" w:rsidP="00073A46">
      <w:pPr>
        <w:pStyle w:val="ListParagraph"/>
        <w:numPr>
          <w:ilvl w:val="0"/>
          <w:numId w:val="3"/>
        </w:numPr>
      </w:pPr>
      <w:r w:rsidRPr="00073A46">
        <w:t xml:space="preserve">Arrange for </w:t>
      </w:r>
      <w:proofErr w:type="spellStart"/>
      <w:r w:rsidRPr="00073A46">
        <w:t>Webelos</w:t>
      </w:r>
      <w:proofErr w:type="spellEnd"/>
      <w:r w:rsidRPr="00073A46">
        <w:t xml:space="preserve"> dens to visit a troop meeting. This should be planned several weeks in advance.</w:t>
      </w:r>
    </w:p>
    <w:p w:rsidR="00073A46" w:rsidRPr="00073A46" w:rsidRDefault="00073A46" w:rsidP="00073A46">
      <w:pPr>
        <w:pStyle w:val="ListParagraph"/>
        <w:numPr>
          <w:ilvl w:val="0"/>
          <w:numId w:val="3"/>
        </w:numPr>
      </w:pPr>
      <w:r w:rsidRPr="00073A46">
        <w:t xml:space="preserve">Provide each </w:t>
      </w:r>
      <w:proofErr w:type="spellStart"/>
      <w:r w:rsidRPr="00073A46">
        <w:t>Webelos</w:t>
      </w:r>
      <w:proofErr w:type="spellEnd"/>
      <w:r w:rsidRPr="00073A46">
        <w:t xml:space="preserve"> Scout a copy of the troop’s activities for the upcoming year.</w:t>
      </w:r>
    </w:p>
    <w:p w:rsidR="00073A46" w:rsidRPr="00073A46" w:rsidRDefault="00073A46" w:rsidP="00073A46">
      <w:pPr>
        <w:pStyle w:val="ListParagraph"/>
        <w:numPr>
          <w:ilvl w:val="0"/>
          <w:numId w:val="3"/>
        </w:numPr>
      </w:pPr>
      <w:r w:rsidRPr="00073A46">
        <w:t xml:space="preserve">Work with </w:t>
      </w:r>
      <w:proofErr w:type="spellStart"/>
      <w:r w:rsidRPr="00073A46">
        <w:t>Webelos</w:t>
      </w:r>
      <w:proofErr w:type="spellEnd"/>
      <w:r w:rsidRPr="00073A46">
        <w:t xml:space="preserve"> den leaders to encourage them to plan to move into the troop with their </w:t>
      </w:r>
      <w:proofErr w:type="spellStart"/>
      <w:r w:rsidRPr="00073A46">
        <w:t>Webelos</w:t>
      </w:r>
      <w:proofErr w:type="spellEnd"/>
      <w:r w:rsidRPr="00073A46">
        <w:t xml:space="preserve"> Scouts and to serve either as committee members or assistant Scoutmasters.</w:t>
      </w:r>
    </w:p>
    <w:p w:rsidR="00073A46" w:rsidRPr="00073A46" w:rsidRDefault="00073A46" w:rsidP="00073A46">
      <w:pPr>
        <w:pStyle w:val="ListParagraph"/>
        <w:numPr>
          <w:ilvl w:val="0"/>
          <w:numId w:val="3"/>
        </w:numPr>
      </w:pPr>
      <w:r w:rsidRPr="00073A46">
        <w:t>Conduct a Scoutmaster conference under the guidance of the Scoutmaster or the assistant designated by the Scoutmaster. This conference should cover the meaning of the Scout Oath and Law, the advancement program, troop camping, the patrol method, summer camp, and personal equipment.</w:t>
      </w:r>
    </w:p>
    <w:p w:rsidR="00073A46" w:rsidRDefault="00073A46" w:rsidP="00771C05">
      <w:pPr>
        <w:pStyle w:val="ListParagraph"/>
        <w:numPr>
          <w:ilvl w:val="0"/>
          <w:numId w:val="3"/>
        </w:numPr>
        <w:spacing w:after="120"/>
      </w:pPr>
      <w:r w:rsidRPr="00073A46">
        <w:t xml:space="preserve">Work with the </w:t>
      </w:r>
      <w:proofErr w:type="spellStart"/>
      <w:r w:rsidRPr="00073A46">
        <w:t>Cubmaster</w:t>
      </w:r>
      <w:proofErr w:type="spellEnd"/>
      <w:r w:rsidRPr="00073A46">
        <w:t xml:space="preserve"> in planning a meaningful crossover ceremony at the pack’s blue and gold banquet. Coordinate the ceremony and arrange for each </w:t>
      </w:r>
      <w:proofErr w:type="spellStart"/>
      <w:r w:rsidRPr="00073A46">
        <w:t>Webelos</w:t>
      </w:r>
      <w:proofErr w:type="spellEnd"/>
      <w:r w:rsidRPr="00073A46">
        <w:t xml:space="preserve"> Scout to receive a troop neckerchief and </w:t>
      </w:r>
      <w:r w:rsidRPr="00771C05">
        <w:rPr>
          <w:i/>
          <w:iCs/>
        </w:rPr>
        <w:t>Boy Scout Handbook</w:t>
      </w:r>
      <w:r w:rsidRPr="00073A46">
        <w:t> along with his Arrow of Light Award. Members of the Order of the Arrow may assist in the ceremony.</w:t>
      </w:r>
    </w:p>
    <w:p w:rsidR="00771C05" w:rsidRDefault="00771C05" w:rsidP="004761B7">
      <w:pPr>
        <w:pStyle w:val="Heading2"/>
        <w:jc w:val="center"/>
      </w:pPr>
      <w:r>
        <w:t>Unit Commissioner Responsibilities</w:t>
      </w:r>
    </w:p>
    <w:p w:rsidR="00771C05" w:rsidRPr="00771C05" w:rsidRDefault="00771C05" w:rsidP="00771C05">
      <w:r w:rsidRPr="00771C05">
        <w:t>The unit commissioner is the connecting link in the chain between the troop and the pack. Often, the same unit commissioner will serve both a pack and troop in the same community</w:t>
      </w:r>
    </w:p>
    <w:p w:rsidR="00771C05" w:rsidRPr="00771C05" w:rsidRDefault="00771C05" w:rsidP="00771C05">
      <w:pPr>
        <w:pStyle w:val="ListParagraph"/>
        <w:numPr>
          <w:ilvl w:val="0"/>
          <w:numId w:val="4"/>
        </w:numPr>
      </w:pPr>
      <w:r w:rsidRPr="00771C05">
        <w:t>Be a catalyst in developing good relationships between troop and pack leaders.</w:t>
      </w:r>
    </w:p>
    <w:p w:rsidR="00771C05" w:rsidRPr="00771C05" w:rsidRDefault="00771C05" w:rsidP="00771C05">
      <w:pPr>
        <w:pStyle w:val="ListParagraph"/>
        <w:numPr>
          <w:ilvl w:val="0"/>
          <w:numId w:val="4"/>
        </w:numPr>
      </w:pPr>
      <w:r w:rsidRPr="00771C05">
        <w:t>Promote communication by scheduling a meeting of key volunteers.</w:t>
      </w:r>
    </w:p>
    <w:p w:rsidR="00771C05" w:rsidRPr="00771C05" w:rsidRDefault="00771C05" w:rsidP="00771C05">
      <w:pPr>
        <w:pStyle w:val="ListParagraph"/>
        <w:numPr>
          <w:ilvl w:val="0"/>
          <w:numId w:val="4"/>
        </w:numPr>
      </w:pPr>
      <w:r w:rsidRPr="00771C05">
        <w:t xml:space="preserve">Help plan a </w:t>
      </w:r>
      <w:proofErr w:type="spellStart"/>
      <w:r w:rsidRPr="00771C05">
        <w:t>Webelos</w:t>
      </w:r>
      <w:proofErr w:type="spellEnd"/>
      <w:r w:rsidRPr="00771C05">
        <w:t xml:space="preserve"> den visit to a troop meeting and other joint activities.</w:t>
      </w:r>
    </w:p>
    <w:p w:rsidR="00771C05" w:rsidRPr="00771C05" w:rsidRDefault="00771C05" w:rsidP="00771C05">
      <w:pPr>
        <w:pStyle w:val="ListParagraph"/>
        <w:numPr>
          <w:ilvl w:val="0"/>
          <w:numId w:val="4"/>
        </w:numPr>
      </w:pPr>
      <w:r w:rsidRPr="00771C05">
        <w:lastRenderedPageBreak/>
        <w:t>Keep the pack and troop on schedule as plans develop for the crossover ceremony at the blue and gold banquet.</w:t>
      </w:r>
    </w:p>
    <w:p w:rsidR="00771C05" w:rsidRPr="00771C05" w:rsidRDefault="00771C05" w:rsidP="00771C05">
      <w:pPr>
        <w:pStyle w:val="ListParagraph"/>
        <w:numPr>
          <w:ilvl w:val="0"/>
          <w:numId w:val="4"/>
        </w:numPr>
      </w:pPr>
      <w:r w:rsidRPr="00771C05">
        <w:t>Attend the crossover ceremony.</w:t>
      </w:r>
    </w:p>
    <w:p w:rsidR="00771C05" w:rsidRPr="00771C05" w:rsidRDefault="00771C05" w:rsidP="00771C05">
      <w:pPr>
        <w:pStyle w:val="ListParagraph"/>
        <w:numPr>
          <w:ilvl w:val="0"/>
          <w:numId w:val="4"/>
        </w:numPr>
      </w:pPr>
      <w:r w:rsidRPr="00771C05">
        <w:t>Be sure new Scouts have completed a Boy Scout application, that they have a copy of the troop’s activities, and that they know when and where the troop meets.</w:t>
      </w:r>
    </w:p>
    <w:p w:rsidR="00771C05" w:rsidRPr="00771C05" w:rsidRDefault="00771C05" w:rsidP="00771C05">
      <w:pPr>
        <w:pStyle w:val="ListParagraph"/>
        <w:numPr>
          <w:ilvl w:val="0"/>
          <w:numId w:val="4"/>
        </w:numPr>
      </w:pPr>
      <w:r w:rsidRPr="00771C05">
        <w:t xml:space="preserve">Work with the pack and troop in their charter renewal process to help ensure </w:t>
      </w:r>
      <w:proofErr w:type="spellStart"/>
      <w:r w:rsidRPr="00771C05">
        <w:t>Webelos</w:t>
      </w:r>
      <w:proofErr w:type="spellEnd"/>
      <w:r w:rsidRPr="00771C05">
        <w:t xml:space="preserve"> Scouts are moved from pack rosters to troop rosters.</w:t>
      </w:r>
    </w:p>
    <w:p w:rsidR="00771C05" w:rsidRPr="00771C05" w:rsidRDefault="00771C05" w:rsidP="00771C05">
      <w:pPr>
        <w:pStyle w:val="ListParagraph"/>
        <w:numPr>
          <w:ilvl w:val="0"/>
          <w:numId w:val="4"/>
        </w:numPr>
      </w:pPr>
      <w:r w:rsidRPr="00771C05">
        <w:t xml:space="preserve">Work with the </w:t>
      </w:r>
      <w:proofErr w:type="spellStart"/>
      <w:r w:rsidRPr="00771C05">
        <w:t>Webelos</w:t>
      </w:r>
      <w:proofErr w:type="spellEnd"/>
      <w:r w:rsidRPr="00771C05">
        <w:t xml:space="preserve"> transition chair to follow up on boys who have not yet joined a troop. Make sure they are invited to join a troop.</w:t>
      </w:r>
    </w:p>
    <w:p w:rsidR="00771C05" w:rsidRDefault="00771C05" w:rsidP="00771C05">
      <w:pPr>
        <w:pStyle w:val="ListParagraph"/>
        <w:numPr>
          <w:ilvl w:val="0"/>
          <w:numId w:val="4"/>
        </w:numPr>
      </w:pPr>
      <w:r w:rsidRPr="00771C05">
        <w:t xml:space="preserve">Be sure </w:t>
      </w:r>
      <w:proofErr w:type="spellStart"/>
      <w:r w:rsidRPr="00771C05">
        <w:t>Webelos</w:t>
      </w:r>
      <w:proofErr w:type="spellEnd"/>
      <w:r w:rsidRPr="00771C05">
        <w:t xml:space="preserve"> Scouts join a troop in time to prepare for Boy Scout summer camp.</w:t>
      </w:r>
    </w:p>
    <w:p w:rsidR="00771C05" w:rsidRDefault="00771C05" w:rsidP="004761B7">
      <w:pPr>
        <w:pStyle w:val="Heading2"/>
        <w:jc w:val="center"/>
      </w:pPr>
      <w:r>
        <w:t xml:space="preserve">District </w:t>
      </w:r>
      <w:proofErr w:type="spellStart"/>
      <w:r>
        <w:t>Webelos</w:t>
      </w:r>
      <w:proofErr w:type="spellEnd"/>
      <w:r>
        <w:t xml:space="preserve"> Transition Chair</w:t>
      </w:r>
      <w:r w:rsidR="004761B7">
        <w:t xml:space="preserve"> Responsibilities</w:t>
      </w:r>
    </w:p>
    <w:p w:rsidR="00771C05" w:rsidRPr="00771C05" w:rsidRDefault="00771C05" w:rsidP="00771C05">
      <w:r w:rsidRPr="00771C05">
        <w:t xml:space="preserve">A key person to successful </w:t>
      </w:r>
      <w:proofErr w:type="spellStart"/>
      <w:r w:rsidRPr="00771C05">
        <w:t>Webelos</w:t>
      </w:r>
      <w:proofErr w:type="spellEnd"/>
      <w:r w:rsidRPr="00771C05">
        <w:t xml:space="preserve"> graduation is the district </w:t>
      </w:r>
      <w:proofErr w:type="spellStart"/>
      <w:r w:rsidRPr="00771C05">
        <w:t>Webelos</w:t>
      </w:r>
      <w:proofErr w:type="spellEnd"/>
      <w:r w:rsidRPr="00771C05">
        <w:t xml:space="preserve"> </w:t>
      </w:r>
      <w:r>
        <w:t>T</w:t>
      </w:r>
      <w:r w:rsidRPr="00771C05">
        <w:t xml:space="preserve">ransition </w:t>
      </w:r>
      <w:r>
        <w:t>C</w:t>
      </w:r>
      <w:r w:rsidRPr="00771C05">
        <w:t xml:space="preserve">hair. This person is a member of the district membership committee and is charged with making sure every </w:t>
      </w:r>
      <w:proofErr w:type="spellStart"/>
      <w:r w:rsidRPr="00771C05">
        <w:t>Webelos</w:t>
      </w:r>
      <w:proofErr w:type="spellEnd"/>
      <w:r w:rsidRPr="00771C05">
        <w:t xml:space="preserve"> Scout is given an opportunity to join a troop.</w:t>
      </w:r>
    </w:p>
    <w:p w:rsidR="00771C05" w:rsidRPr="00771C05" w:rsidRDefault="00771C05" w:rsidP="00771C05">
      <w:pPr>
        <w:pStyle w:val="ListParagraph"/>
        <w:numPr>
          <w:ilvl w:val="0"/>
          <w:numId w:val="5"/>
        </w:numPr>
      </w:pPr>
      <w:r w:rsidRPr="00771C05">
        <w:t xml:space="preserve">Contact all packs in early fall to update a list of all fifth-grade </w:t>
      </w:r>
      <w:proofErr w:type="spellStart"/>
      <w:r w:rsidRPr="00771C05">
        <w:t>Webelos</w:t>
      </w:r>
      <w:proofErr w:type="spellEnd"/>
      <w:r w:rsidRPr="00771C05">
        <w:t xml:space="preserve"> Scouts.</w:t>
      </w:r>
    </w:p>
    <w:p w:rsidR="00771C05" w:rsidRPr="00771C05" w:rsidRDefault="00771C05" w:rsidP="00771C05">
      <w:pPr>
        <w:pStyle w:val="ListParagraph"/>
        <w:numPr>
          <w:ilvl w:val="0"/>
          <w:numId w:val="5"/>
        </w:numPr>
      </w:pPr>
      <w:r w:rsidRPr="00771C05">
        <w:t xml:space="preserve">Coach </w:t>
      </w:r>
      <w:proofErr w:type="spellStart"/>
      <w:r w:rsidRPr="00771C05">
        <w:t>Cubmasters</w:t>
      </w:r>
      <w:proofErr w:type="spellEnd"/>
      <w:r w:rsidRPr="00771C05">
        <w:t xml:space="preserve"> and </w:t>
      </w:r>
      <w:proofErr w:type="spellStart"/>
      <w:r w:rsidRPr="00771C05">
        <w:t>Webelos</w:t>
      </w:r>
      <w:proofErr w:type="spellEnd"/>
      <w:r w:rsidRPr="00771C05">
        <w:t xml:space="preserve"> den leaders in the transition process at roundtables, training courses, and through personal contact.</w:t>
      </w:r>
    </w:p>
    <w:p w:rsidR="00771C05" w:rsidRPr="00771C05" w:rsidRDefault="00771C05" w:rsidP="00771C05">
      <w:pPr>
        <w:pStyle w:val="ListParagraph"/>
        <w:numPr>
          <w:ilvl w:val="0"/>
          <w:numId w:val="5"/>
        </w:numPr>
      </w:pPr>
      <w:r w:rsidRPr="00771C05">
        <w:t xml:space="preserve">Report to the membership committee </w:t>
      </w:r>
      <w:proofErr w:type="gramStart"/>
      <w:r w:rsidRPr="00771C05">
        <w:t>chair, and</w:t>
      </w:r>
      <w:proofErr w:type="gramEnd"/>
      <w:r w:rsidRPr="00771C05">
        <w:t xml:space="preserve"> keep the district committee informed.</w:t>
      </w:r>
    </w:p>
    <w:p w:rsidR="00771C05" w:rsidRPr="00771C05" w:rsidRDefault="00771C05" w:rsidP="00771C05">
      <w:pPr>
        <w:pStyle w:val="ListParagraph"/>
        <w:numPr>
          <w:ilvl w:val="0"/>
          <w:numId w:val="5"/>
        </w:numPr>
      </w:pPr>
      <w:r w:rsidRPr="00771C05">
        <w:t xml:space="preserve">Track and maintain records of </w:t>
      </w:r>
      <w:proofErr w:type="spellStart"/>
      <w:r w:rsidRPr="00771C05">
        <w:t>Webelos</w:t>
      </w:r>
      <w:proofErr w:type="spellEnd"/>
      <w:r w:rsidRPr="00771C05">
        <w:t xml:space="preserve"> graduation by using a wall chart that lists the transition record of each pack.</w:t>
      </w:r>
    </w:p>
    <w:p w:rsidR="00771C05" w:rsidRPr="00771C05" w:rsidRDefault="00771C05" w:rsidP="00771C05">
      <w:pPr>
        <w:pStyle w:val="ListParagraph"/>
        <w:numPr>
          <w:ilvl w:val="0"/>
          <w:numId w:val="5"/>
        </w:numPr>
      </w:pPr>
      <w:r w:rsidRPr="00771C05">
        <w:t xml:space="preserve">Work with unit commissioners to follow up on </w:t>
      </w:r>
      <w:proofErr w:type="spellStart"/>
      <w:r w:rsidRPr="00771C05">
        <w:t>Webelos</w:t>
      </w:r>
      <w:proofErr w:type="spellEnd"/>
      <w:r w:rsidRPr="00771C05">
        <w:t xml:space="preserve"> Scouts who have not joined a troop.</w:t>
      </w:r>
    </w:p>
    <w:p w:rsidR="00771C05" w:rsidRPr="00771C05" w:rsidRDefault="00771C05" w:rsidP="00771C05">
      <w:pPr>
        <w:pStyle w:val="ListParagraph"/>
        <w:numPr>
          <w:ilvl w:val="0"/>
          <w:numId w:val="5"/>
        </w:numPr>
      </w:pPr>
      <w:r w:rsidRPr="00771C05">
        <w:t xml:space="preserve">Work toward 100 percent </w:t>
      </w:r>
      <w:proofErr w:type="spellStart"/>
      <w:r w:rsidRPr="00771C05">
        <w:t>Webelos</w:t>
      </w:r>
      <w:proofErr w:type="spellEnd"/>
      <w:r w:rsidRPr="00771C05">
        <w:t xml:space="preserve"> transition.</w:t>
      </w:r>
    </w:p>
    <w:p w:rsidR="00073A46" w:rsidRDefault="00073A46" w:rsidP="004761B7">
      <w:pPr>
        <w:pStyle w:val="Heading2"/>
        <w:jc w:val="center"/>
        <w:rPr>
          <w:rFonts w:eastAsia="Times New Roman"/>
          <w:bdr w:val="none" w:sz="0" w:space="0" w:color="auto" w:frame="1"/>
        </w:rPr>
      </w:pPr>
      <w:r>
        <w:rPr>
          <w:rFonts w:eastAsia="Times New Roman"/>
          <w:bdr w:val="none" w:sz="0" w:space="0" w:color="auto" w:frame="1"/>
        </w:rPr>
        <w:t>Ceremonies</w:t>
      </w:r>
    </w:p>
    <w:p w:rsidR="00771C05" w:rsidRPr="00771C05" w:rsidRDefault="00771C05" w:rsidP="00771C05">
      <w:r w:rsidRPr="00073A46">
        <w:t xml:space="preserve">Members of the troop frequently participate in a </w:t>
      </w:r>
      <w:proofErr w:type="spellStart"/>
      <w:r w:rsidRPr="00073A46">
        <w:t>Webelos</w:t>
      </w:r>
      <w:proofErr w:type="spellEnd"/>
      <w:r w:rsidRPr="00073A46">
        <w:t xml:space="preserve">-to-Scout ceremony, even when it is formally conducted by the Cub Scout Pack. During these occasions the troop’s participation greatly contributes to the overall crossover experience. When </w:t>
      </w:r>
      <w:proofErr w:type="spellStart"/>
      <w:r w:rsidRPr="00073A46">
        <w:t>Webelos</w:t>
      </w:r>
      <w:proofErr w:type="spellEnd"/>
      <w:r w:rsidRPr="00073A46">
        <w:t xml:space="preserve"> are being recognized, frequently they cross a symbolic bridge from the pack to a troop. The troop’s presence should be as impressive as possible. In this light, for most crossover ceremonies, there should be a good assemblage of Scouts in attendance, wearing their most complete troop meeting field </w:t>
      </w:r>
      <w:bookmarkStart w:id="1" w:name="bridge"/>
      <w:bookmarkEnd w:id="1"/>
      <w:r w:rsidRPr="00073A46">
        <w:t>uniforms. Naturally, if a troop neckerchief is to be presented, the troop members should be wearing theirs, and as always, Scout spirit should shine brightly throughout the proceedings.</w:t>
      </w:r>
    </w:p>
    <w:p w:rsidR="00073A46" w:rsidRP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b/>
          <w:bCs/>
          <w:color w:val="2B2B2B"/>
          <w:bdr w:val="none" w:sz="0" w:space="0" w:color="auto" w:frame="1"/>
        </w:rPr>
        <w:t>The Bridge</w:t>
      </w:r>
      <w:r w:rsidRPr="00073A46">
        <w:rPr>
          <w:rFonts w:ascii="inherit" w:eastAsia="Times New Roman" w:hAnsi="inherit" w:cs="Arial"/>
          <w:color w:val="2B2B2B"/>
        </w:rPr>
        <w:br/>
        <w:t>Crossing a bridge from a Cub Scout Pack to a Boy Scout Troop is a symbolic act. If there’s no </w:t>
      </w:r>
      <w:bookmarkStart w:id="2" w:name="presented"/>
      <w:bookmarkEnd w:id="2"/>
      <w:r w:rsidRPr="00073A46">
        <w:rPr>
          <w:rFonts w:ascii="inherit" w:eastAsia="Times New Roman" w:hAnsi="inherit" w:cs="Arial"/>
          <w:color w:val="2B2B2B"/>
        </w:rPr>
        <w:t xml:space="preserve">actual bridge, most packs build or borrow a simple, portable, wooden one that’s rustic with railings made of dead tree branches or </w:t>
      </w:r>
      <w:proofErr w:type="gramStart"/>
      <w:r w:rsidRPr="00073A46">
        <w:rPr>
          <w:rFonts w:ascii="inherit" w:eastAsia="Times New Roman" w:hAnsi="inherit" w:cs="Arial"/>
          <w:color w:val="2B2B2B"/>
        </w:rPr>
        <w:t>rope, and</w:t>
      </w:r>
      <w:proofErr w:type="gramEnd"/>
      <w:r w:rsidRPr="00073A46">
        <w:rPr>
          <w:rFonts w:ascii="inherit" w:eastAsia="Times New Roman" w:hAnsi="inherit" w:cs="Arial"/>
          <w:color w:val="2B2B2B"/>
        </w:rPr>
        <w:t xml:space="preserve"> floored with scrap lumber.</w:t>
      </w:r>
    </w:p>
    <w:p w:rsidR="00073A46" w:rsidRP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b/>
          <w:bCs/>
          <w:color w:val="2B2B2B"/>
          <w:bdr w:val="none" w:sz="0" w:space="0" w:color="auto" w:frame="1"/>
        </w:rPr>
        <w:t>What’s Presented During the Crossover</w:t>
      </w:r>
      <w:r w:rsidRPr="00073A46">
        <w:rPr>
          <w:rFonts w:ascii="inherit" w:eastAsia="Times New Roman" w:hAnsi="inherit" w:cs="Arial"/>
          <w:color w:val="2B2B2B"/>
        </w:rPr>
        <w:br/>
        <w:t xml:space="preserve">Since with each level in the pack there’s been a corresponding neckerchief, if the troop has a troop neckerchief, presenting one to each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crossing over is an appropriate symbolic gesture.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neckerchief is removed, and the pre-folded troop neckerchief is placed around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neck, either with the same slide or with one provided by the troop. Doing so, ceremoniously, with the friendly participation of assigned </w:t>
      </w:r>
      <w:r w:rsidRPr="00073A46">
        <w:rPr>
          <w:rFonts w:ascii="inherit" w:eastAsia="Times New Roman" w:hAnsi="inherit" w:cs="Arial"/>
          <w:color w:val="2B2B2B"/>
        </w:rPr>
        <w:lastRenderedPageBreak/>
        <w:t>troop leaders creates a memorable moment. In conjunction with this, exchanging the blue shoulder loops with olive green </w:t>
      </w:r>
      <w:bookmarkStart w:id="3" w:name="outdoor"/>
      <w:bookmarkEnd w:id="3"/>
      <w:r w:rsidRPr="00073A46">
        <w:rPr>
          <w:rFonts w:ascii="inherit" w:eastAsia="Times New Roman" w:hAnsi="inherit" w:cs="Arial"/>
          <w:color w:val="2B2B2B"/>
        </w:rPr>
        <w:t>shoulder loops provides added impact. A Boy Scout Handbook as well as the troop’s unit numeral (if different than that of the pack’s) can also be presented at this time.</w:t>
      </w:r>
    </w:p>
    <w:p w:rsidR="00073A46" w:rsidRP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b/>
          <w:bCs/>
          <w:color w:val="2B2B2B"/>
          <w:bdr w:val="none" w:sz="0" w:space="0" w:color="auto" w:frame="1"/>
        </w:rPr>
        <w:t>Outdoor Ceremonies</w:t>
      </w:r>
      <w:r w:rsidRPr="00073A46">
        <w:rPr>
          <w:rFonts w:ascii="inherit" w:eastAsia="Times New Roman" w:hAnsi="inherit" w:cs="Arial"/>
          <w:color w:val="2B2B2B"/>
        </w:rPr>
        <w:br/>
        <w:t xml:space="preserve">Perhaps the most impressive of all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crossover settings is one where the troop is gathered around a lit campfire in an area distinct from, but in view of, where the pack has gathered. Optimally, there is an actual bridge separating the pack and troop locations. After the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addresses the Pack family and turns things over to the leader of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Den for his explanations and remarks, the Senior Patrol Leader from the troop, along with at least two other junior leaders, escort the appropriate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Scouts (often with their parents) over the bridge, to the troop’s campfire, which has been lit in their honor. Once over the bridge, </w:t>
      </w:r>
      <w:bookmarkStart w:id="4" w:name="simple1"/>
      <w:bookmarkEnd w:id="4"/>
      <w:r w:rsidRPr="00073A46">
        <w:rPr>
          <w:rFonts w:ascii="inherit" w:eastAsia="Times New Roman" w:hAnsi="inherit" w:cs="Arial"/>
          <w:color w:val="2B2B2B"/>
        </w:rPr>
        <w:t xml:space="preserve">the Scoutmaster and troop leaders greet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who join the troop’s members seated around the fire. At that time, a new member investiture ceremony can commence.</w:t>
      </w:r>
    </w:p>
    <w:p w:rsidR="00073A46" w:rsidRP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b/>
          <w:bCs/>
          <w:color w:val="2B2B2B"/>
          <w:bdr w:val="none" w:sz="0" w:space="0" w:color="auto" w:frame="1"/>
        </w:rPr>
        <w:t xml:space="preserve">Simple Crossing </w:t>
      </w:r>
      <w:proofErr w:type="gramStart"/>
      <w:r w:rsidRPr="00073A46">
        <w:rPr>
          <w:rFonts w:ascii="inherit" w:eastAsia="Times New Roman" w:hAnsi="inherit" w:cs="Arial"/>
          <w:b/>
          <w:bCs/>
          <w:color w:val="2B2B2B"/>
          <w:bdr w:val="none" w:sz="0" w:space="0" w:color="auto" w:frame="1"/>
        </w:rPr>
        <w:t>The</w:t>
      </w:r>
      <w:proofErr w:type="gramEnd"/>
      <w:r w:rsidRPr="00073A46">
        <w:rPr>
          <w:rFonts w:ascii="inherit" w:eastAsia="Times New Roman" w:hAnsi="inherit" w:cs="Arial"/>
          <w:b/>
          <w:bCs/>
          <w:color w:val="2B2B2B"/>
          <w:bdr w:val="none" w:sz="0" w:space="0" w:color="auto" w:frame="1"/>
        </w:rPr>
        <w:t xml:space="preserve"> Bridge Ceremony</w:t>
      </w:r>
      <w:r w:rsidRPr="00073A46">
        <w:rPr>
          <w:rFonts w:ascii="inherit" w:eastAsia="Times New Roman" w:hAnsi="inherit" w:cs="Arial"/>
          <w:color w:val="2B2B2B"/>
        </w:rPr>
        <w:br/>
      </w:r>
      <w:r w:rsidRPr="00073A46">
        <w:rPr>
          <w:rFonts w:ascii="inherit" w:eastAsia="Times New Roman" w:hAnsi="inherit" w:cs="Arial"/>
          <w:i/>
          <w:iCs/>
          <w:color w:val="2B2B2B"/>
          <w:bdr w:val="none" w:sz="0" w:space="0" w:color="auto" w:frame="1"/>
        </w:rPr>
        <w:t xml:space="preserve">In attendance are the </w:t>
      </w:r>
      <w:r w:rsidRPr="00073A46">
        <w:rPr>
          <w:rFonts w:ascii="MS Mincho" w:eastAsia="MS Mincho" w:hAnsi="MS Mincho" w:cs="MS Mincho" w:hint="eastAsia"/>
          <w:i/>
          <w:iCs/>
          <w:color w:val="2B2B2B"/>
          <w:bdr w:val="none" w:sz="0" w:space="0" w:color="auto" w:frame="1"/>
        </w:rPr>
        <w:t>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den leader, Scoutmaster, Scouts representing the troop, graduating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Scout(s) and parents. The bridge is placed up front, house lights are dimmed, and a bright LED flashlight directs its beam on each end. The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den leader, with the graduating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Scout(s) and parents, stand on one end of the bridge. On the other end is the Scoutmaster and troop representatives holding a rolled troop neckerchief(s).</w:t>
      </w:r>
      <w:r w:rsidRPr="00073A46">
        <w:rPr>
          <w:rFonts w:ascii="inherit" w:eastAsia="Times New Roman" w:hAnsi="inherit" w:cs="Arial"/>
          <w:color w:val="2B2B2B"/>
        </w:rPr>
        <w:br/>
        <w:t>– </w:t>
      </w:r>
      <w:proofErr w:type="spellStart"/>
      <w:r w:rsidRPr="00073A46">
        <w:rPr>
          <w:rFonts w:ascii="inherit" w:eastAsia="Times New Roman" w:hAnsi="inherit" w:cs="Arial"/>
          <w:color w:val="2B2B2B"/>
          <w:u w:val="single"/>
        </w:rPr>
        <w:t>Webelos</w:t>
      </w:r>
      <w:proofErr w:type="spellEnd"/>
      <w:r w:rsidRPr="00073A46">
        <w:rPr>
          <w:rFonts w:ascii="inherit" w:eastAsia="Times New Roman" w:hAnsi="inherit" w:cs="Arial"/>
          <w:color w:val="2B2B2B"/>
          <w:u w:val="single"/>
        </w:rPr>
        <w:t xml:space="preserve"> Den Leader</w:t>
      </w:r>
      <w:r w:rsidRPr="00073A46">
        <w:rPr>
          <w:rFonts w:ascii="inherit" w:eastAsia="Times New Roman" w:hAnsi="inherit" w:cs="Arial"/>
          <w:color w:val="2B2B2B"/>
        </w:rPr>
        <w:t>: During the years you have been in Cub Scouting, we have had numerous opportunities to work together along the trail. Now </w:t>
      </w:r>
      <w:r w:rsidRPr="00073A46">
        <w:rPr>
          <w:rFonts w:ascii="inherit" w:eastAsia="Times New Roman" w:hAnsi="inherit" w:cs="Arial"/>
          <w:i/>
          <w:iCs/>
          <w:color w:val="2B2B2B"/>
          <w:bdr w:val="none" w:sz="0" w:space="0" w:color="auto" w:frame="1"/>
        </w:rPr>
        <w:t xml:space="preserve">[name(s)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Scout(s)]</w:t>
      </w:r>
      <w:r w:rsidRPr="00073A46">
        <w:rPr>
          <w:rFonts w:ascii="inherit" w:eastAsia="Times New Roman" w:hAnsi="inherit" w:cs="Arial"/>
          <w:color w:val="2B2B2B"/>
        </w:rPr>
        <w:t> is leaving the pack to enter Boy Scouting where I am sure you are going to make many new discoveries and experience a wide variety of new adventures.</w:t>
      </w:r>
      <w:r w:rsidRPr="00073A46">
        <w:rPr>
          <w:rFonts w:ascii="inherit" w:eastAsia="Times New Roman" w:hAnsi="inherit" w:cs="Arial"/>
          <w:color w:val="2B2B2B"/>
        </w:rPr>
        <w:br/>
        <w:t xml:space="preserve">– To symbolize your growth and entrance into Boy Scouting, your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neckerchief will now be removed. </w:t>
      </w:r>
      <w:r w:rsidRPr="00073A46">
        <w:rPr>
          <w:rFonts w:ascii="inherit" w:eastAsia="Times New Roman" w:hAnsi="inherit" w:cs="Arial"/>
          <w:i/>
          <w:iCs/>
          <w:color w:val="2B2B2B"/>
          <w:bdr w:val="none" w:sz="0" w:space="0" w:color="auto" w:frame="1"/>
        </w:rPr>
        <w:t>(Neckerchief(s) removed and handed to parents.)</w:t>
      </w:r>
      <w:r w:rsidRPr="00073A46">
        <w:rPr>
          <w:rFonts w:ascii="inherit" w:eastAsia="Times New Roman" w:hAnsi="inherit" w:cs="Arial"/>
          <w:color w:val="2B2B2B"/>
        </w:rPr>
        <w:t> Now, please carefully cross over the bridge into Boy Scouting, and be welcomed by the Scoutmaster of Troop </w:t>
      </w:r>
      <w:r w:rsidRPr="00073A46">
        <w:rPr>
          <w:rFonts w:ascii="inherit" w:eastAsia="Times New Roman" w:hAnsi="inherit" w:cs="Arial"/>
          <w:i/>
          <w:iCs/>
          <w:color w:val="2B2B2B"/>
          <w:bdr w:val="none" w:sz="0" w:space="0" w:color="auto" w:frame="1"/>
        </w:rPr>
        <w:t>(number)</w:t>
      </w:r>
      <w:r w:rsidRPr="00073A46">
        <w:rPr>
          <w:rFonts w:ascii="inherit" w:eastAsia="Times New Roman" w:hAnsi="inherit" w:cs="Arial"/>
          <w:color w:val="2B2B2B"/>
        </w:rPr>
        <w:t>.</w:t>
      </w:r>
      <w:r w:rsidRPr="00073A46">
        <w:rPr>
          <w:rFonts w:ascii="inherit" w:eastAsia="Times New Roman" w:hAnsi="inherit" w:cs="Arial"/>
          <w:color w:val="2B2B2B"/>
        </w:rPr>
        <w:br/>
        <w:t>– </w:t>
      </w:r>
      <w:r w:rsidRPr="00073A46">
        <w:rPr>
          <w:rFonts w:ascii="inherit" w:eastAsia="Times New Roman" w:hAnsi="inherit" w:cs="Arial"/>
          <w:color w:val="2B2B2B"/>
          <w:u w:val="single"/>
        </w:rPr>
        <w:t>Scoutmaster</w:t>
      </w:r>
      <w:r w:rsidRPr="00073A46">
        <w:rPr>
          <w:rFonts w:ascii="inherit" w:eastAsia="Times New Roman" w:hAnsi="inherit" w:cs="Arial"/>
          <w:color w:val="2B2B2B"/>
        </w:rPr>
        <w:t>: </w:t>
      </w:r>
      <w:r w:rsidRPr="00073A46">
        <w:rPr>
          <w:rFonts w:ascii="inherit" w:eastAsia="Times New Roman" w:hAnsi="inherit" w:cs="Arial"/>
          <w:i/>
          <w:iCs/>
          <w:color w:val="2B2B2B"/>
          <w:bdr w:val="none" w:sz="0" w:space="0" w:color="auto" w:frame="1"/>
        </w:rPr>
        <w:t xml:space="preserve">(Greets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Scout with the Boy Scout handshake</w:t>
      </w:r>
      <w:proofErr w:type="gramStart"/>
      <w:r w:rsidRPr="00073A46">
        <w:rPr>
          <w:rFonts w:ascii="inherit" w:eastAsia="Times New Roman" w:hAnsi="inherit" w:cs="Arial"/>
          <w:i/>
          <w:iCs/>
          <w:color w:val="2B2B2B"/>
          <w:bdr w:val="none" w:sz="0" w:space="0" w:color="auto" w:frame="1"/>
        </w:rPr>
        <w:t>.)</w:t>
      </w:r>
      <w:r w:rsidRPr="00073A46">
        <w:rPr>
          <w:rFonts w:ascii="inherit" w:eastAsia="Times New Roman" w:hAnsi="inherit" w:cs="Arial"/>
          <w:color w:val="2B2B2B"/>
        </w:rPr>
        <w:t>As</w:t>
      </w:r>
      <w:proofErr w:type="gramEnd"/>
      <w:r w:rsidRPr="00073A46">
        <w:rPr>
          <w:rFonts w:ascii="inherit" w:eastAsia="Times New Roman" w:hAnsi="inherit" w:cs="Arial"/>
          <w:color w:val="2B2B2B"/>
        </w:rPr>
        <w:t xml:space="preserve"> Scoutmaster of Troop </w:t>
      </w:r>
      <w:r w:rsidRPr="00073A46">
        <w:rPr>
          <w:rFonts w:ascii="inherit" w:eastAsia="Times New Roman" w:hAnsi="inherit" w:cs="Arial"/>
          <w:i/>
          <w:iCs/>
          <w:color w:val="2B2B2B"/>
          <w:bdr w:val="none" w:sz="0" w:space="0" w:color="auto" w:frame="1"/>
        </w:rPr>
        <w:t>(number)</w:t>
      </w:r>
      <w:r w:rsidRPr="00073A46">
        <w:rPr>
          <w:rFonts w:ascii="inherit" w:eastAsia="Times New Roman" w:hAnsi="inherit" w:cs="Arial"/>
          <w:color w:val="2B2B2B"/>
        </w:rPr>
        <w:t>, it is indeed a pleasure for me to welcome you into the troop. We meet each week at </w:t>
      </w:r>
      <w:r w:rsidRPr="00073A46">
        <w:rPr>
          <w:rFonts w:ascii="inherit" w:eastAsia="Times New Roman" w:hAnsi="inherit" w:cs="Arial"/>
          <w:i/>
          <w:iCs/>
          <w:color w:val="2B2B2B"/>
          <w:bdr w:val="none" w:sz="0" w:space="0" w:color="auto" w:frame="1"/>
        </w:rPr>
        <w:t>(time)</w:t>
      </w:r>
      <w:r w:rsidRPr="00073A46">
        <w:rPr>
          <w:rFonts w:ascii="inherit" w:eastAsia="Times New Roman" w:hAnsi="inherit" w:cs="Arial"/>
          <w:color w:val="2B2B2B"/>
        </w:rPr>
        <w:t> at </w:t>
      </w:r>
      <w:r w:rsidRPr="00073A46">
        <w:rPr>
          <w:rFonts w:ascii="inherit" w:eastAsia="Times New Roman" w:hAnsi="inherit" w:cs="Arial"/>
          <w:i/>
          <w:iCs/>
          <w:color w:val="2B2B2B"/>
          <w:bdr w:val="none" w:sz="0" w:space="0" w:color="auto" w:frame="1"/>
        </w:rPr>
        <w:t>(place)</w:t>
      </w:r>
      <w:r w:rsidRPr="00073A46">
        <w:rPr>
          <w:rFonts w:ascii="inherit" w:eastAsia="Times New Roman" w:hAnsi="inherit" w:cs="Arial"/>
          <w:color w:val="2B2B2B"/>
        </w:rPr>
        <w:t>. We shall look forward to seeing you at our next meeting.</w:t>
      </w:r>
      <w:r w:rsidRPr="00073A46">
        <w:rPr>
          <w:rFonts w:ascii="inherit" w:eastAsia="Times New Roman" w:hAnsi="inherit" w:cs="Arial"/>
          <w:color w:val="2B2B2B"/>
        </w:rPr>
        <w:br/>
        <w:t>And now I present to you this Boy Scout neckerchief </w:t>
      </w:r>
      <w:r w:rsidRPr="00073A46">
        <w:rPr>
          <w:rFonts w:ascii="inherit" w:eastAsia="Times New Roman" w:hAnsi="inherit" w:cs="Arial"/>
          <w:i/>
          <w:iCs/>
          <w:color w:val="2B2B2B"/>
          <w:bdr w:val="none" w:sz="0" w:space="0" w:color="auto" w:frame="1"/>
        </w:rPr>
        <w:t>(Rolled neckerchief is placed around </w:t>
      </w:r>
      <w:bookmarkStart w:id="5" w:name="simple2"/>
      <w:bookmarkEnd w:id="5"/>
      <w:r w:rsidRPr="00073A46">
        <w:rPr>
          <w:rFonts w:ascii="inherit" w:eastAsia="Times New Roman" w:hAnsi="inherit" w:cs="Arial"/>
          <w:i/>
          <w:iCs/>
          <w:color w:val="2B2B2B"/>
          <w:bdr w:val="none" w:sz="0" w:space="0" w:color="auto" w:frame="1"/>
        </w:rPr>
        <w:t xml:space="preserve">the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neck.)</w:t>
      </w:r>
      <w:r w:rsidRPr="00073A46">
        <w:rPr>
          <w:rFonts w:ascii="inherit" w:eastAsia="Times New Roman" w:hAnsi="inherit" w:cs="Arial"/>
          <w:color w:val="2B2B2B"/>
        </w:rPr>
        <w:t xml:space="preserve"> May you wear it with pride. </w:t>
      </w:r>
      <w:proofErr w:type="gramStart"/>
      <w:r w:rsidRPr="00073A46">
        <w:rPr>
          <w:rFonts w:ascii="inherit" w:eastAsia="Times New Roman" w:hAnsi="inherit" w:cs="Arial"/>
          <w:color w:val="2B2B2B"/>
        </w:rPr>
        <w:t>It’s</w:t>
      </w:r>
      <w:proofErr w:type="gramEnd"/>
      <w:r w:rsidRPr="00073A46">
        <w:rPr>
          <w:rFonts w:ascii="inherit" w:eastAsia="Times New Roman" w:hAnsi="inherit" w:cs="Arial"/>
          <w:color w:val="2B2B2B"/>
        </w:rPr>
        <w:t xml:space="preserve"> colors are those of Troop </w:t>
      </w:r>
      <w:r w:rsidRPr="00073A46">
        <w:rPr>
          <w:rFonts w:ascii="inherit" w:eastAsia="Times New Roman" w:hAnsi="inherit" w:cs="Arial"/>
          <w:i/>
          <w:iCs/>
          <w:color w:val="2B2B2B"/>
          <w:bdr w:val="none" w:sz="0" w:space="0" w:color="auto" w:frame="1"/>
        </w:rPr>
        <w:t>(number)</w:t>
      </w:r>
      <w:r w:rsidRPr="00073A46">
        <w:rPr>
          <w:rFonts w:ascii="inherit" w:eastAsia="Times New Roman" w:hAnsi="inherit" w:cs="Arial"/>
          <w:color w:val="2B2B2B"/>
        </w:rPr>
        <w:t>, which welcomes you as its newest member(s).</w:t>
      </w:r>
    </w:p>
    <w:p w:rsidR="00073A46" w:rsidRP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b/>
          <w:bCs/>
          <w:color w:val="2B2B2B"/>
          <w:bdr w:val="none" w:sz="0" w:space="0" w:color="auto" w:frame="1"/>
        </w:rPr>
        <w:t>Simple Pack Gathering Crossover Ceremony</w:t>
      </w:r>
      <w:r w:rsidRPr="00073A46">
        <w:rPr>
          <w:rFonts w:ascii="inherit" w:eastAsia="Times New Roman" w:hAnsi="inherit" w:cs="Arial"/>
          <w:color w:val="2B2B2B"/>
        </w:rPr>
        <w:br/>
        <w:t xml:space="preserve">– Invited are the Scoutmaster, an Assistant Scoutmaster, and the Senior Patrol Leader. The crossover bridge that the graduating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Scouts can walk across from the left side to the right side is situated up front. The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and Assistant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stand on the left side of the bridge. The troop representatives are called up and stand on the right side of the bridge.</w:t>
      </w:r>
      <w:r w:rsidRPr="00073A46">
        <w:rPr>
          <w:rFonts w:ascii="inherit" w:eastAsia="Times New Roman" w:hAnsi="inherit" w:cs="Arial"/>
          <w:color w:val="2B2B2B"/>
        </w:rPr>
        <w:br/>
        <w:t xml:space="preserve">– The first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with his parents is asked to come forward. The parents stand to </w:t>
      </w:r>
      <w:r w:rsidRPr="00073A46">
        <w:rPr>
          <w:rFonts w:ascii="inherit" w:eastAsia="Times New Roman" w:hAnsi="inherit" w:cs="Arial"/>
          <w:color w:val="2B2B2B"/>
        </w:rPr>
        <w:lastRenderedPageBreak/>
        <w:t xml:space="preserve">the left of the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and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stands with his back to the bridge.</w:t>
      </w:r>
      <w:r w:rsidRPr="00073A46">
        <w:rPr>
          <w:rFonts w:ascii="inherit" w:eastAsia="Times New Roman" w:hAnsi="inherit" w:cs="Arial"/>
          <w:color w:val="2B2B2B"/>
        </w:rPr>
        <w:br/>
        <w:t xml:space="preserve">– The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turns to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and silently removes his hat, and hands it to the Assistant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to hold upside down. In turn, the following items are removed and placed in the hat: neckerchief slide, neckerchief, blue shoulder loops.</w:t>
      </w:r>
      <w:r w:rsidRPr="00073A46">
        <w:rPr>
          <w:rFonts w:ascii="inherit" w:eastAsia="Times New Roman" w:hAnsi="inherit" w:cs="Arial"/>
          <w:color w:val="2B2B2B"/>
        </w:rPr>
        <w:br/>
        <w:t xml:space="preserve">– The Assistant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then hands the hat to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Scout’s parents. The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shakes their hands and sends the parents in front of the bridge to the other side to stand with the troop representatives.</w:t>
      </w:r>
      <w:r w:rsidRPr="00073A46">
        <w:rPr>
          <w:rFonts w:ascii="inherit" w:eastAsia="Times New Roman" w:hAnsi="inherit" w:cs="Arial"/>
          <w:color w:val="2B2B2B"/>
        </w:rPr>
        <w:br/>
        <w:t xml:space="preserve">– The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and Assistant </w:t>
      </w:r>
      <w:proofErr w:type="spellStart"/>
      <w:r w:rsidRPr="00073A46">
        <w:rPr>
          <w:rFonts w:ascii="inherit" w:eastAsia="Times New Roman" w:hAnsi="inherit" w:cs="Arial"/>
          <w:color w:val="2B2B2B"/>
        </w:rPr>
        <w:t>Cubmaster</w:t>
      </w:r>
      <w:proofErr w:type="spellEnd"/>
      <w:r w:rsidRPr="00073A46">
        <w:rPr>
          <w:rFonts w:ascii="inherit" w:eastAsia="Times New Roman" w:hAnsi="inherit" w:cs="Arial"/>
          <w:color w:val="2B2B2B"/>
        </w:rPr>
        <w:t xml:space="preserve"> both shake hands with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first with the Cub Scout handshake, and then with the Boy Scout handshake. The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then turns to face the bridge and crosses over.</w:t>
      </w:r>
      <w:r w:rsidRPr="00073A46">
        <w:rPr>
          <w:rFonts w:ascii="inherit" w:eastAsia="Times New Roman" w:hAnsi="inherit" w:cs="Arial"/>
          <w:color w:val="2B2B2B"/>
        </w:rPr>
        <w:br/>
        <w:t>– On the other side, the Scoutmaster, Assistant Scoutmaster, and Senior Patrol Leader put on olive green shoulder loops, and a troop neckerchief (if the troop uses one). Other items can be presented at this time as well.</w:t>
      </w:r>
      <w:r w:rsidRPr="00073A46">
        <w:rPr>
          <w:rFonts w:ascii="inherit" w:eastAsia="Times New Roman" w:hAnsi="inherit" w:cs="Arial"/>
          <w:color w:val="2B2B2B"/>
        </w:rPr>
        <w:br/>
      </w:r>
      <w:bookmarkStart w:id="6" w:name="kipling"/>
      <w:bookmarkEnd w:id="6"/>
      <w:r w:rsidRPr="00073A46">
        <w:rPr>
          <w:rFonts w:ascii="inherit" w:eastAsia="Times New Roman" w:hAnsi="inherit" w:cs="Arial"/>
          <w:color w:val="2B2B2B"/>
        </w:rPr>
        <w:t xml:space="preserve">– After each graduating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 crosses over, all the remaining Cub Scouts and attendees are instructed to stand and salute the new Boy Scouts as they file out to form a receiving line at the back of the room, from where they can greet everyone before refreshments are served.</w:t>
      </w:r>
    </w:p>
    <w:p w:rsidR="00073A46" w:rsidRDefault="00073A46" w:rsidP="00073A46">
      <w:pPr>
        <w:shd w:val="clear" w:color="auto" w:fill="FFFFFF"/>
        <w:textAlignment w:val="baseline"/>
        <w:rPr>
          <w:rFonts w:ascii="inherit" w:eastAsia="Times New Roman" w:hAnsi="inherit" w:cs="Arial"/>
          <w:color w:val="2B2B2B"/>
        </w:rPr>
      </w:pPr>
      <w:r w:rsidRPr="00073A46">
        <w:rPr>
          <w:rFonts w:ascii="inherit" w:eastAsia="Times New Roman" w:hAnsi="inherit" w:cs="Arial"/>
          <w:b/>
          <w:bCs/>
          <w:color w:val="2B2B2B"/>
          <w:bdr w:val="none" w:sz="0" w:space="0" w:color="auto" w:frame="1"/>
        </w:rPr>
        <w:t>Rudyard Kipling Crossover Ceremony</w:t>
      </w:r>
      <w:r w:rsidRPr="00073A46">
        <w:rPr>
          <w:rFonts w:ascii="inherit" w:eastAsia="Times New Roman" w:hAnsi="inherit" w:cs="Arial"/>
          <w:color w:val="2B2B2B"/>
        </w:rPr>
        <w:br/>
      </w:r>
      <w:proofErr w:type="spellStart"/>
      <w:r w:rsidRPr="00073A46">
        <w:rPr>
          <w:rFonts w:ascii="inherit" w:eastAsia="Times New Roman" w:hAnsi="inherit" w:cs="Arial"/>
          <w:i/>
          <w:iCs/>
          <w:color w:val="2B2B2B"/>
          <w:bdr w:val="none" w:sz="0" w:space="0" w:color="auto" w:frame="1"/>
        </w:rPr>
        <w:t>Akela’s</w:t>
      </w:r>
      <w:proofErr w:type="spellEnd"/>
      <w:r w:rsidRPr="00073A46">
        <w:rPr>
          <w:rFonts w:ascii="inherit" w:eastAsia="Times New Roman" w:hAnsi="inherit" w:cs="Arial"/>
          <w:i/>
          <w:iCs/>
          <w:color w:val="2B2B2B"/>
          <w:bdr w:val="none" w:sz="0" w:space="0" w:color="auto" w:frame="1"/>
        </w:rPr>
        <w:t xml:space="preserve"> lines can easily be divided between the </w:t>
      </w:r>
      <w:proofErr w:type="spellStart"/>
      <w:r w:rsidRPr="00073A46">
        <w:rPr>
          <w:rFonts w:ascii="inherit" w:eastAsia="Times New Roman" w:hAnsi="inherit" w:cs="Arial"/>
          <w:i/>
          <w:iCs/>
          <w:color w:val="2B2B2B"/>
          <w:bdr w:val="none" w:sz="0" w:space="0" w:color="auto" w:frame="1"/>
        </w:rPr>
        <w:t>Cubmaster</w:t>
      </w:r>
      <w:proofErr w:type="spellEnd"/>
      <w:r w:rsidRPr="00073A46">
        <w:rPr>
          <w:rFonts w:ascii="inherit" w:eastAsia="Times New Roman" w:hAnsi="inherit" w:cs="Arial"/>
          <w:i/>
          <w:iCs/>
          <w:color w:val="2B2B2B"/>
          <w:bdr w:val="none" w:sz="0" w:space="0" w:color="auto" w:frame="1"/>
        </w:rPr>
        <w:t xml:space="preserve">, Assistant </w:t>
      </w:r>
      <w:proofErr w:type="spellStart"/>
      <w:r w:rsidRPr="00073A46">
        <w:rPr>
          <w:rFonts w:ascii="inherit" w:eastAsia="Times New Roman" w:hAnsi="inherit" w:cs="Arial"/>
          <w:i/>
          <w:iCs/>
          <w:color w:val="2B2B2B"/>
          <w:bdr w:val="none" w:sz="0" w:space="0" w:color="auto" w:frame="1"/>
        </w:rPr>
        <w:t>Cubmaster</w:t>
      </w:r>
      <w:proofErr w:type="spellEnd"/>
      <w:r w:rsidRPr="00073A46">
        <w:rPr>
          <w:rFonts w:ascii="inherit" w:eastAsia="Times New Roman" w:hAnsi="inherit" w:cs="Arial"/>
          <w:i/>
          <w:iCs/>
          <w:color w:val="2B2B2B"/>
          <w:bdr w:val="none" w:sz="0" w:space="0" w:color="auto" w:frame="1"/>
        </w:rPr>
        <w:t xml:space="preserve">,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Den Leader, and Assistant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Den Leader.</w:t>
      </w:r>
      <w:r w:rsidRPr="00073A46">
        <w:rPr>
          <w:rFonts w:ascii="inherit" w:eastAsia="Times New Roman" w:hAnsi="inherit" w:cs="Arial"/>
          <w:color w:val="2B2B2B"/>
        </w:rPr>
        <w:br/>
        <w:t>– </w:t>
      </w:r>
      <w:proofErr w:type="spellStart"/>
      <w:r w:rsidRPr="00073A46">
        <w:rPr>
          <w:rFonts w:ascii="inherit" w:eastAsia="Times New Roman" w:hAnsi="inherit" w:cs="Arial"/>
          <w:color w:val="2B2B2B"/>
          <w:u w:val="single"/>
        </w:rPr>
        <w:t>Akela</w:t>
      </w:r>
      <w:proofErr w:type="spellEnd"/>
      <w:r w:rsidRPr="00073A46">
        <w:rPr>
          <w:rFonts w:ascii="inherit" w:eastAsia="Times New Roman" w:hAnsi="inherit" w:cs="Arial"/>
          <w:color w:val="2B2B2B"/>
        </w:rPr>
        <w:t>: The moon is full, just as it was long ago on that night in the jungle when Mowgli first joined the wolf pack. It has been many years since Mowgli returned from living with the wolves. After he returned, he taught us many of the lessons he learned while in the jungle. The most important was that the strength of the wolf is the pack, and the strength of the pack is the wolf.</w:t>
      </w:r>
      <w:r w:rsidRPr="00073A46">
        <w:rPr>
          <w:rFonts w:ascii="inherit" w:eastAsia="Times New Roman" w:hAnsi="inherit" w:cs="Arial"/>
          <w:color w:val="2B2B2B"/>
        </w:rPr>
        <w:br/>
        <w:t xml:space="preserve">– That is why we are here tonight in this council ring. </w:t>
      </w:r>
      <w:r w:rsidRPr="00073A46">
        <w:rPr>
          <w:rFonts w:ascii="MS Mincho" w:eastAsia="MS Mincho" w:hAnsi="MS Mincho" w:cs="MS Mincho" w:hint="eastAsia"/>
          <w:color w:val="2B2B2B"/>
        </w:rPr>
        <w:t> </w:t>
      </w:r>
      <w:r w:rsidRPr="00073A46">
        <w:rPr>
          <w:rFonts w:ascii="inherit" w:eastAsia="Times New Roman" w:hAnsi="inherit" w:cs="Arial"/>
          <w:color w:val="2B2B2B"/>
        </w:rPr>
        <w:t>But just as Mowgli had to leave the pack, tonight we also have some man cubs among us who have grown strong and tall. The time has now come when they too must leave the pack to find their place in the world of men.</w:t>
      </w:r>
      <w:r w:rsidRPr="00073A46">
        <w:rPr>
          <w:rFonts w:ascii="inherit" w:eastAsia="Times New Roman" w:hAnsi="inherit" w:cs="Arial"/>
          <w:color w:val="2B2B2B"/>
        </w:rPr>
        <w:br/>
        <w:t xml:space="preserve">– They have learned many lessons as they have walked the trails of the bobcat, tiger, wolf, and bear. </w:t>
      </w:r>
      <w:r w:rsidRPr="00073A46">
        <w:rPr>
          <w:rFonts w:ascii="MS Mincho" w:eastAsia="MS Mincho" w:hAnsi="MS Mincho" w:cs="MS Mincho" w:hint="eastAsia"/>
          <w:color w:val="2B2B2B"/>
        </w:rPr>
        <w:t> </w:t>
      </w:r>
      <w:r w:rsidRPr="00073A46">
        <w:rPr>
          <w:rFonts w:ascii="inherit" w:eastAsia="Times New Roman" w:hAnsi="inherit" w:cs="Arial"/>
          <w:color w:val="2B2B2B"/>
        </w:rPr>
        <w:t>Tonight, these cubs are ready to begin their next adventure on their way to manhood. We will not hold them back, though we will miss them when they are gone. Instead, we will wish them well and send them into the wild where they will continue on their path.</w:t>
      </w:r>
      <w:r w:rsidRPr="00073A46">
        <w:rPr>
          <w:rFonts w:ascii="inherit" w:eastAsia="Times New Roman" w:hAnsi="inherit" w:cs="Arial"/>
          <w:color w:val="2B2B2B"/>
        </w:rPr>
        <w:br/>
        <w:t>– So let us begin. Parents, bring forward these man cubs. </w:t>
      </w:r>
      <w:r w:rsidRPr="00073A46">
        <w:rPr>
          <w:rFonts w:ascii="MS Mincho" w:eastAsia="MS Mincho" w:hAnsi="MS Mincho" w:cs="MS Mincho" w:hint="eastAsia"/>
          <w:i/>
          <w:iCs/>
          <w:color w:val="2B2B2B"/>
          <w:bdr w:val="none" w:sz="0" w:space="0" w:color="auto" w:frame="1"/>
        </w:rPr>
        <w:t> </w:t>
      </w:r>
      <w:r w:rsidRPr="00073A46">
        <w:rPr>
          <w:rFonts w:ascii="inherit" w:eastAsia="Times New Roman" w:hAnsi="inherit" w:cs="Arial"/>
          <w:i/>
          <w:iCs/>
          <w:color w:val="2B2B2B"/>
          <w:bdr w:val="none" w:sz="0" w:space="0" w:color="auto" w:frame="1"/>
        </w:rPr>
        <w:t>(</w:t>
      </w:r>
      <w:proofErr w:type="spellStart"/>
      <w:r w:rsidRPr="00073A46">
        <w:rPr>
          <w:rFonts w:ascii="inherit" w:eastAsia="Times New Roman" w:hAnsi="inherit" w:cs="Arial"/>
          <w:i/>
          <w:iCs/>
          <w:color w:val="2B2B2B"/>
          <w:bdr w:val="none" w:sz="0" w:space="0" w:color="auto" w:frame="1"/>
        </w:rPr>
        <w:t>Akela</w:t>
      </w:r>
      <w:proofErr w:type="spellEnd"/>
      <w:r w:rsidRPr="00073A46">
        <w:rPr>
          <w:rFonts w:ascii="inherit" w:eastAsia="Times New Roman" w:hAnsi="inherit" w:cs="Arial"/>
          <w:i/>
          <w:iCs/>
          <w:color w:val="2B2B2B"/>
          <w:bdr w:val="none" w:sz="0" w:space="0" w:color="auto" w:frame="1"/>
        </w:rPr>
        <w:t xml:space="preserve"> calls out the names of the Cubs who will be crossing over. Parents and Cubs come forward and face the rest of the pack.)</w:t>
      </w:r>
      <w:r w:rsidRPr="00073A46">
        <w:rPr>
          <w:rFonts w:ascii="inherit" w:eastAsia="Times New Roman" w:hAnsi="inherit" w:cs="Arial"/>
          <w:color w:val="2B2B2B"/>
        </w:rPr>
        <w:t> </w:t>
      </w:r>
      <w:proofErr w:type="spellStart"/>
      <w:r w:rsidRPr="00073A46">
        <w:rPr>
          <w:rFonts w:ascii="inherit" w:eastAsia="Times New Roman" w:hAnsi="inherit" w:cs="Arial"/>
          <w:color w:val="2B2B2B"/>
        </w:rPr>
        <w:t>Akela</w:t>
      </w:r>
      <w:proofErr w:type="spellEnd"/>
      <w:r w:rsidRPr="00073A46">
        <w:rPr>
          <w:rFonts w:ascii="inherit" w:eastAsia="Times New Roman" w:hAnsi="inherit" w:cs="Arial"/>
          <w:color w:val="2B2B2B"/>
        </w:rPr>
        <w:t xml:space="preserve"> of men, do you hear me?</w:t>
      </w:r>
      <w:r w:rsidRPr="00073A46">
        <w:rPr>
          <w:rFonts w:ascii="inherit" w:eastAsia="Times New Roman" w:hAnsi="inherit" w:cs="Arial"/>
          <w:color w:val="2B2B2B"/>
        </w:rPr>
        <w:br/>
        <w:t>– </w:t>
      </w:r>
      <w:r w:rsidRPr="00073A46">
        <w:rPr>
          <w:rFonts w:ascii="inherit" w:eastAsia="Times New Roman" w:hAnsi="inherit" w:cs="Arial"/>
          <w:color w:val="2B2B2B"/>
          <w:u w:val="single"/>
        </w:rPr>
        <w:t>Senior Patrol Leader</w:t>
      </w:r>
      <w:r w:rsidRPr="00073A46">
        <w:rPr>
          <w:rFonts w:ascii="inherit" w:eastAsia="Times New Roman" w:hAnsi="inherit" w:cs="Arial"/>
          <w:color w:val="2B2B2B"/>
        </w:rPr>
        <w:t xml:space="preserve">: I hear you, </w:t>
      </w:r>
      <w:proofErr w:type="spellStart"/>
      <w:r w:rsidRPr="00073A46">
        <w:rPr>
          <w:rFonts w:ascii="inherit" w:eastAsia="Times New Roman" w:hAnsi="inherit" w:cs="Arial"/>
          <w:color w:val="2B2B2B"/>
        </w:rPr>
        <w:t>Akela</w:t>
      </w:r>
      <w:proofErr w:type="spellEnd"/>
      <w:r w:rsidRPr="00073A46">
        <w:rPr>
          <w:rFonts w:ascii="inherit" w:eastAsia="Times New Roman" w:hAnsi="inherit" w:cs="Arial"/>
          <w:color w:val="2B2B2B"/>
        </w:rPr>
        <w:t xml:space="preserve"> of the man cubs. What is it that you want?</w:t>
      </w:r>
      <w:r w:rsidRPr="00073A46">
        <w:rPr>
          <w:rFonts w:ascii="inherit" w:eastAsia="Times New Roman" w:hAnsi="inherit" w:cs="Arial"/>
          <w:color w:val="2B2B2B"/>
        </w:rPr>
        <w:br/>
        <w:t>– </w:t>
      </w:r>
      <w:proofErr w:type="spellStart"/>
      <w:r w:rsidRPr="00073A46">
        <w:rPr>
          <w:rFonts w:ascii="inherit" w:eastAsia="Times New Roman" w:hAnsi="inherit" w:cs="Arial"/>
          <w:color w:val="2B2B2B"/>
          <w:u w:val="single"/>
        </w:rPr>
        <w:t>Akela</w:t>
      </w:r>
      <w:proofErr w:type="spellEnd"/>
      <w:r w:rsidRPr="00073A46">
        <w:rPr>
          <w:rFonts w:ascii="inherit" w:eastAsia="Times New Roman" w:hAnsi="inherit" w:cs="Arial"/>
          <w:color w:val="2B2B2B"/>
        </w:rPr>
        <w:t xml:space="preserve">: We have among us several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Scouts who have grown tall in body and strong in character. They have learned well the ways of the pack, but now they yearn to run with older Scouts in the wild places. They have been with the pack for many </w:t>
      </w:r>
      <w:proofErr w:type="gramStart"/>
      <w:r w:rsidRPr="00073A46">
        <w:rPr>
          <w:rFonts w:ascii="inherit" w:eastAsia="Times New Roman" w:hAnsi="inherit" w:cs="Arial"/>
          <w:color w:val="2B2B2B"/>
        </w:rPr>
        <w:t>moons, and</w:t>
      </w:r>
      <w:proofErr w:type="gramEnd"/>
      <w:r w:rsidRPr="00073A46">
        <w:rPr>
          <w:rFonts w:ascii="inherit" w:eastAsia="Times New Roman" w:hAnsi="inherit" w:cs="Arial"/>
          <w:color w:val="2B2B2B"/>
        </w:rPr>
        <w:t xml:space="preserve"> have been a source of pride for us all. But now it is time that they must leave us and search out </w:t>
      </w:r>
      <w:r w:rsidRPr="00073A46">
        <w:rPr>
          <w:rFonts w:ascii="inherit" w:eastAsia="Times New Roman" w:hAnsi="inherit" w:cs="Arial"/>
          <w:color w:val="2B2B2B"/>
        </w:rPr>
        <w:lastRenderedPageBreak/>
        <w:t>greater adventure.</w:t>
      </w:r>
      <w:r w:rsidRPr="00073A46">
        <w:rPr>
          <w:rFonts w:ascii="inherit" w:eastAsia="Times New Roman" w:hAnsi="inherit" w:cs="Arial"/>
          <w:color w:val="2B2B2B"/>
        </w:rPr>
        <w:br/>
        <w:t>– </w:t>
      </w:r>
      <w:r w:rsidRPr="00073A46">
        <w:rPr>
          <w:rFonts w:ascii="inherit" w:eastAsia="Times New Roman" w:hAnsi="inherit" w:cs="Arial"/>
          <w:color w:val="2B2B2B"/>
          <w:u w:val="single"/>
        </w:rPr>
        <w:t>Senior Patrol Leader</w:t>
      </w:r>
      <w:r w:rsidRPr="00073A46">
        <w:rPr>
          <w:rFonts w:ascii="inherit" w:eastAsia="Times New Roman" w:hAnsi="inherit" w:cs="Arial"/>
          <w:color w:val="2B2B2B"/>
        </w:rPr>
        <w:t>: I understand you and I will accept them into my tribe and guide them in those wild places.</w:t>
      </w:r>
      <w:r w:rsidRPr="00073A46">
        <w:rPr>
          <w:rFonts w:ascii="MS Mincho" w:eastAsia="MS Mincho" w:hAnsi="MS Mincho" w:cs="MS Mincho" w:hint="eastAsia"/>
          <w:color w:val="2B2B2B"/>
        </w:rPr>
        <w:t>  </w:t>
      </w:r>
      <w:r w:rsidRPr="00073A46">
        <w:rPr>
          <w:rFonts w:ascii="inherit" w:eastAsia="Times New Roman" w:hAnsi="inherit" w:cs="Arial"/>
          <w:color w:val="2B2B2B"/>
        </w:rPr>
        <w:t> </w:t>
      </w:r>
      <w:r w:rsidRPr="00073A46">
        <w:rPr>
          <w:rFonts w:ascii="inherit" w:eastAsia="Times New Roman" w:hAnsi="inherit" w:cs="Arial"/>
          <w:i/>
          <w:iCs/>
          <w:color w:val="2B2B2B"/>
          <w:bdr w:val="none" w:sz="0" w:space="0" w:color="auto" w:frame="1"/>
        </w:rPr>
        <w:t>(</w:t>
      </w:r>
      <w:proofErr w:type="spellStart"/>
      <w:r w:rsidRPr="00073A46">
        <w:rPr>
          <w:rFonts w:ascii="inherit" w:eastAsia="Times New Roman" w:hAnsi="inherit" w:cs="Arial"/>
          <w:i/>
          <w:iCs/>
          <w:color w:val="2B2B2B"/>
          <w:bdr w:val="none" w:sz="0" w:space="0" w:color="auto" w:frame="1"/>
        </w:rPr>
        <w:t>Akela</w:t>
      </w:r>
      <w:proofErr w:type="spellEnd"/>
      <w:r w:rsidRPr="00073A46">
        <w:rPr>
          <w:rFonts w:ascii="inherit" w:eastAsia="Times New Roman" w:hAnsi="inherit" w:cs="Arial"/>
          <w:i/>
          <w:iCs/>
          <w:color w:val="2B2B2B"/>
          <w:bdr w:val="none" w:sz="0" w:space="0" w:color="auto" w:frame="1"/>
        </w:rPr>
        <w:t xml:space="preserve"> now leads the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one at a time, to the bridge between Cub Scouts and Boy Scouts. After the </w:t>
      </w:r>
      <w:proofErr w:type="spellStart"/>
      <w:r w:rsidRPr="00073A46">
        <w:rPr>
          <w:rFonts w:ascii="inherit" w:eastAsia="Times New Roman" w:hAnsi="inherit" w:cs="Arial"/>
          <w:i/>
          <w:iCs/>
          <w:color w:val="2B2B2B"/>
          <w:bdr w:val="none" w:sz="0" w:space="0" w:color="auto" w:frame="1"/>
        </w:rPr>
        <w:t>Webelos</w:t>
      </w:r>
      <w:proofErr w:type="spellEnd"/>
      <w:r w:rsidRPr="00073A46">
        <w:rPr>
          <w:rFonts w:ascii="inherit" w:eastAsia="Times New Roman" w:hAnsi="inherit" w:cs="Arial"/>
          <w:i/>
          <w:iCs/>
          <w:color w:val="2B2B2B"/>
          <w:bdr w:val="none" w:sz="0" w:space="0" w:color="auto" w:frame="1"/>
        </w:rPr>
        <w:t xml:space="preserve"> neckerchief and blue shoulder loops are removed, they cross the bridge to troop members waiting with Scout handbooks, troop neckerchiefs, and green shoulder loops.)</w:t>
      </w:r>
      <w:r w:rsidRPr="00073A46">
        <w:rPr>
          <w:rFonts w:ascii="inherit" w:eastAsia="Times New Roman" w:hAnsi="inherit" w:cs="Arial"/>
          <w:color w:val="2B2B2B"/>
        </w:rPr>
        <w:br/>
        <w:t>– </w:t>
      </w:r>
      <w:proofErr w:type="spellStart"/>
      <w:r w:rsidRPr="00073A46">
        <w:rPr>
          <w:rFonts w:ascii="inherit" w:eastAsia="Times New Roman" w:hAnsi="inherit" w:cs="Arial"/>
          <w:color w:val="2B2B2B"/>
          <w:u w:val="single"/>
        </w:rPr>
        <w:t>Akela</w:t>
      </w:r>
      <w:proofErr w:type="spellEnd"/>
      <w:r w:rsidRPr="00073A46">
        <w:rPr>
          <w:rFonts w:ascii="inherit" w:eastAsia="Times New Roman" w:hAnsi="inherit" w:cs="Arial"/>
          <w:color w:val="2B2B2B"/>
        </w:rPr>
        <w:t xml:space="preserve">: These </w:t>
      </w:r>
      <w:proofErr w:type="spellStart"/>
      <w:r w:rsidRPr="00073A46">
        <w:rPr>
          <w:rFonts w:ascii="inherit" w:eastAsia="Times New Roman" w:hAnsi="inherit" w:cs="Arial"/>
          <w:color w:val="2B2B2B"/>
        </w:rPr>
        <w:t>Webelos</w:t>
      </w:r>
      <w:proofErr w:type="spellEnd"/>
      <w:r w:rsidRPr="00073A46">
        <w:rPr>
          <w:rFonts w:ascii="inherit" w:eastAsia="Times New Roman" w:hAnsi="inherit" w:cs="Arial"/>
          <w:color w:val="2B2B2B"/>
        </w:rPr>
        <w:t xml:space="preserve"> Scouts are no longer with our pack, yet we still call on the Great </w:t>
      </w:r>
      <w:proofErr w:type="spellStart"/>
      <w:r w:rsidRPr="00073A46">
        <w:rPr>
          <w:rFonts w:ascii="inherit" w:eastAsia="Times New Roman" w:hAnsi="inherit" w:cs="Arial"/>
          <w:color w:val="2B2B2B"/>
        </w:rPr>
        <w:t>Akela</w:t>
      </w:r>
      <w:proofErr w:type="spellEnd"/>
      <w:r w:rsidRPr="00073A46">
        <w:rPr>
          <w:rFonts w:ascii="inherit" w:eastAsia="Times New Roman" w:hAnsi="inherit" w:cs="Arial"/>
          <w:color w:val="2B2B2B"/>
        </w:rPr>
        <w:t xml:space="preserve"> of all Cub Scouts and Boy Scouts to always guide their way. We ask that the Great </w:t>
      </w:r>
      <w:proofErr w:type="spellStart"/>
      <w:r w:rsidRPr="00073A46">
        <w:rPr>
          <w:rFonts w:ascii="inherit" w:eastAsia="Times New Roman" w:hAnsi="inherit" w:cs="Arial"/>
          <w:color w:val="2B2B2B"/>
        </w:rPr>
        <w:t>Akela</w:t>
      </w:r>
      <w:proofErr w:type="spellEnd"/>
      <w:r w:rsidRPr="00073A46">
        <w:rPr>
          <w:rFonts w:ascii="inherit" w:eastAsia="Times New Roman" w:hAnsi="inherit" w:cs="Arial"/>
          <w:color w:val="2B2B2B"/>
        </w:rPr>
        <w:t xml:space="preserve"> watch over them as they learn to soar with Eagles in the wild places. And, in the fullness of time, we pray that these boys will return, tall and proud and strong, and present their own man cubs to be accepted into the pack. But until then, let us send them on their way with a mighty wolf howl.</w:t>
      </w:r>
      <w:r w:rsidRPr="00073A46">
        <w:rPr>
          <w:rFonts w:ascii="inherit" w:eastAsia="Times New Roman" w:hAnsi="inherit" w:cs="Arial"/>
          <w:color w:val="2B2B2B"/>
        </w:rPr>
        <w:br/>
      </w:r>
    </w:p>
    <w:p w:rsidR="006D77E9" w:rsidRDefault="006D77E9" w:rsidP="00073A46">
      <w:pPr>
        <w:shd w:val="clear" w:color="auto" w:fill="FFFFFF"/>
        <w:textAlignment w:val="baseline"/>
        <w:rPr>
          <w:rFonts w:ascii="inherit" w:eastAsia="Times New Roman" w:hAnsi="inherit" w:cs="Arial"/>
          <w:color w:val="2B2B2B"/>
        </w:rPr>
      </w:pPr>
    </w:p>
    <w:p w:rsidR="00BE7064" w:rsidRDefault="00BE7064" w:rsidP="00073A46">
      <w:pPr>
        <w:shd w:val="clear" w:color="auto" w:fill="FFFFFF"/>
        <w:textAlignment w:val="baseline"/>
        <w:rPr>
          <w:rFonts w:ascii="inherit" w:eastAsia="Times New Roman" w:hAnsi="inherit" w:cs="Arial"/>
          <w:color w:val="2B2B2B"/>
        </w:rPr>
      </w:pPr>
    </w:p>
    <w:p w:rsidR="00A52ECD" w:rsidRDefault="00BE7064" w:rsidP="00BE7064">
      <w:pPr>
        <w:pStyle w:val="Heading2"/>
        <w:rPr>
          <w:rFonts w:eastAsia="Times New Roman"/>
        </w:rPr>
      </w:pPr>
      <w:r>
        <w:rPr>
          <w:rFonts w:eastAsia="Times New Roman"/>
        </w:rPr>
        <w:t>Sunset Crossover Ceremony at Triple R Ranch</w:t>
      </w:r>
    </w:p>
    <w:p w:rsidR="004761B7" w:rsidRPr="004761B7" w:rsidRDefault="004761B7" w:rsidP="004761B7">
      <w:r>
        <w:t>See set up notes and layout diagram after the ceremony script.</w:t>
      </w:r>
      <w:r w:rsidR="006D77E9">
        <w:t xml:space="preserve"> This script is tailored for Triple R Ranch but will work at any location that allows open fires and has enough room for the ceremony ring and spectators. </w:t>
      </w:r>
    </w:p>
    <w:p w:rsidR="00BE7064" w:rsidRDefault="00D76EAE" w:rsidP="00BE7064">
      <w:pPr>
        <w:spacing w:before="120" w:after="0"/>
        <w:rPr>
          <w:i/>
          <w:iCs/>
          <w:sz w:val="22"/>
          <w:szCs w:val="22"/>
        </w:rPr>
      </w:pPr>
      <w:r>
        <w:rPr>
          <w:i/>
          <w:iCs/>
          <w:sz w:val="22"/>
          <w:szCs w:val="22"/>
        </w:rPr>
        <w:t xml:space="preserve">Spectators set up seating outside the ceremonial ring facing the lake (North) with the road to the left (West). </w:t>
      </w:r>
      <w:proofErr w:type="spellStart"/>
      <w:r w:rsidR="00BE7064">
        <w:rPr>
          <w:i/>
          <w:iCs/>
          <w:sz w:val="22"/>
          <w:szCs w:val="22"/>
        </w:rPr>
        <w:t>Akela</w:t>
      </w:r>
      <w:proofErr w:type="spellEnd"/>
      <w:r w:rsidR="00BE7064">
        <w:rPr>
          <w:i/>
          <w:iCs/>
          <w:sz w:val="22"/>
          <w:szCs w:val="22"/>
        </w:rPr>
        <w:t xml:space="preserve"> staged </w:t>
      </w:r>
      <w:r>
        <w:rPr>
          <w:i/>
          <w:iCs/>
          <w:sz w:val="22"/>
          <w:szCs w:val="22"/>
        </w:rPr>
        <w:t>out of site stage right (East)</w:t>
      </w:r>
      <w:r w:rsidR="00BE7064">
        <w:rPr>
          <w:i/>
          <w:iCs/>
          <w:sz w:val="22"/>
          <w:szCs w:val="22"/>
        </w:rPr>
        <w:t>.</w:t>
      </w:r>
      <w:r>
        <w:rPr>
          <w:i/>
          <w:iCs/>
          <w:sz w:val="22"/>
          <w:szCs w:val="22"/>
        </w:rPr>
        <w:t xml:space="preserve"> </w:t>
      </w:r>
      <w:r w:rsidR="0079159A">
        <w:rPr>
          <w:i/>
          <w:iCs/>
          <w:sz w:val="22"/>
          <w:szCs w:val="22"/>
        </w:rPr>
        <w:t>See picture in set up notes.</w:t>
      </w:r>
    </w:p>
    <w:p w:rsidR="00261330" w:rsidRDefault="00261330" w:rsidP="00BE7064">
      <w:pPr>
        <w:spacing w:before="120" w:after="0"/>
        <w:rPr>
          <w:i/>
          <w:iCs/>
          <w:sz w:val="22"/>
          <w:szCs w:val="22"/>
        </w:rPr>
      </w:pPr>
      <w:proofErr w:type="spellStart"/>
      <w:r>
        <w:rPr>
          <w:i/>
          <w:iCs/>
          <w:sz w:val="22"/>
          <w:szCs w:val="22"/>
        </w:rPr>
        <w:t>Akela</w:t>
      </w:r>
      <w:proofErr w:type="spellEnd"/>
      <w:r>
        <w:rPr>
          <w:i/>
          <w:iCs/>
          <w:sz w:val="22"/>
          <w:szCs w:val="22"/>
        </w:rPr>
        <w:t xml:space="preserve"> is an adult dressed in Indian garb.  This adult MUST be able to memorize the script.</w:t>
      </w:r>
    </w:p>
    <w:p w:rsidR="002D6012" w:rsidRDefault="00BE7064" w:rsidP="00BE7064">
      <w:pPr>
        <w:spacing w:before="120" w:after="0"/>
        <w:rPr>
          <w:i/>
          <w:iCs/>
          <w:sz w:val="22"/>
          <w:szCs w:val="22"/>
        </w:rPr>
      </w:pPr>
      <w:r>
        <w:rPr>
          <w:i/>
          <w:iCs/>
          <w:sz w:val="22"/>
          <w:szCs w:val="22"/>
        </w:rPr>
        <w:t xml:space="preserve">Call to be seated </w:t>
      </w:r>
      <w:r w:rsidR="002D6012">
        <w:rPr>
          <w:i/>
          <w:iCs/>
          <w:sz w:val="22"/>
          <w:szCs w:val="22"/>
        </w:rPr>
        <w:t>20</w:t>
      </w:r>
      <w:r>
        <w:rPr>
          <w:i/>
          <w:iCs/>
          <w:sz w:val="22"/>
          <w:szCs w:val="22"/>
        </w:rPr>
        <w:t xml:space="preserve"> minutes before sunset</w:t>
      </w:r>
      <w:r w:rsidR="009D3B42">
        <w:rPr>
          <w:i/>
          <w:iCs/>
          <w:sz w:val="22"/>
          <w:szCs w:val="22"/>
        </w:rPr>
        <w:t>.</w:t>
      </w:r>
    </w:p>
    <w:p w:rsidR="00BE7064" w:rsidRDefault="002D6012" w:rsidP="00BE7064">
      <w:pPr>
        <w:spacing w:before="120" w:after="0"/>
        <w:rPr>
          <w:i/>
          <w:iCs/>
          <w:sz w:val="22"/>
          <w:szCs w:val="22"/>
        </w:rPr>
      </w:pPr>
      <w:r>
        <w:rPr>
          <w:i/>
          <w:iCs/>
          <w:sz w:val="22"/>
          <w:szCs w:val="22"/>
        </w:rPr>
        <w:t xml:space="preserve">15 </w:t>
      </w:r>
      <w:r w:rsidR="00D76EAE">
        <w:rPr>
          <w:i/>
          <w:iCs/>
          <w:sz w:val="22"/>
          <w:szCs w:val="22"/>
        </w:rPr>
        <w:t xml:space="preserve">minutes </w:t>
      </w:r>
      <w:r>
        <w:rPr>
          <w:i/>
          <w:iCs/>
          <w:sz w:val="22"/>
          <w:szCs w:val="22"/>
        </w:rPr>
        <w:t>before sunset</w:t>
      </w:r>
      <w:r w:rsidR="00BE7064">
        <w:rPr>
          <w:i/>
          <w:iCs/>
          <w:sz w:val="22"/>
          <w:szCs w:val="22"/>
        </w:rPr>
        <w:t xml:space="preserve"> Drum begins.</w:t>
      </w:r>
    </w:p>
    <w:p w:rsidR="00BE7064" w:rsidRDefault="00D76EAE" w:rsidP="00BE7064">
      <w:pPr>
        <w:spacing w:before="120" w:after="0"/>
        <w:rPr>
          <w:i/>
          <w:iCs/>
          <w:sz w:val="22"/>
          <w:szCs w:val="22"/>
        </w:rPr>
      </w:pPr>
      <w:proofErr w:type="spellStart"/>
      <w:r>
        <w:rPr>
          <w:i/>
          <w:iCs/>
          <w:sz w:val="22"/>
          <w:szCs w:val="22"/>
        </w:rPr>
        <w:t>Webelos</w:t>
      </w:r>
      <w:proofErr w:type="spellEnd"/>
      <w:r>
        <w:rPr>
          <w:i/>
          <w:iCs/>
          <w:sz w:val="22"/>
          <w:szCs w:val="22"/>
        </w:rPr>
        <w:t xml:space="preserve"> are staged outside the fire ring behind the spectators. When the drum starts a</w:t>
      </w:r>
      <w:r w:rsidR="00BE7064">
        <w:rPr>
          <w:i/>
          <w:iCs/>
          <w:sz w:val="22"/>
          <w:szCs w:val="22"/>
        </w:rPr>
        <w:t>ll pass by Indian2 at start of walkway</w:t>
      </w:r>
      <w:r w:rsidR="009D3B42">
        <w:rPr>
          <w:i/>
          <w:iCs/>
          <w:sz w:val="22"/>
          <w:szCs w:val="22"/>
        </w:rPr>
        <w:t xml:space="preserve"> to ceremony ring</w:t>
      </w:r>
      <w:r w:rsidR="00BE7064">
        <w:rPr>
          <w:i/>
          <w:iCs/>
          <w:sz w:val="22"/>
          <w:szCs w:val="22"/>
        </w:rPr>
        <w:t xml:space="preserve">. </w:t>
      </w:r>
      <w:proofErr w:type="spellStart"/>
      <w:r w:rsidR="003F01A1">
        <w:rPr>
          <w:i/>
          <w:iCs/>
          <w:sz w:val="22"/>
          <w:szCs w:val="22"/>
        </w:rPr>
        <w:t>Webelos</w:t>
      </w:r>
      <w:proofErr w:type="spellEnd"/>
      <w:r w:rsidR="003F01A1">
        <w:rPr>
          <w:i/>
          <w:iCs/>
          <w:sz w:val="22"/>
          <w:szCs w:val="22"/>
        </w:rPr>
        <w:t xml:space="preserve"> say p</w:t>
      </w:r>
      <w:r w:rsidR="00BE7064">
        <w:rPr>
          <w:i/>
          <w:iCs/>
          <w:sz w:val="22"/>
          <w:szCs w:val="22"/>
        </w:rPr>
        <w:t>assword "Be Prepared"</w:t>
      </w:r>
      <w:r w:rsidR="003F01A1">
        <w:rPr>
          <w:i/>
          <w:iCs/>
          <w:sz w:val="22"/>
          <w:szCs w:val="22"/>
        </w:rPr>
        <w:t xml:space="preserve"> to Indian2</w:t>
      </w:r>
      <w:r w:rsidR="00BE7064">
        <w:rPr>
          <w:i/>
          <w:iCs/>
          <w:sz w:val="22"/>
          <w:szCs w:val="22"/>
        </w:rPr>
        <w:t xml:space="preserve">. </w:t>
      </w:r>
      <w:r>
        <w:rPr>
          <w:i/>
          <w:iCs/>
          <w:sz w:val="22"/>
          <w:szCs w:val="22"/>
        </w:rPr>
        <w:t xml:space="preserve">All </w:t>
      </w:r>
      <w:proofErr w:type="spellStart"/>
      <w:r>
        <w:rPr>
          <w:i/>
          <w:iCs/>
          <w:sz w:val="22"/>
          <w:szCs w:val="22"/>
        </w:rPr>
        <w:t>Webelos</w:t>
      </w:r>
      <w:proofErr w:type="spellEnd"/>
      <w:r>
        <w:rPr>
          <w:i/>
          <w:iCs/>
          <w:sz w:val="22"/>
          <w:szCs w:val="22"/>
        </w:rPr>
        <w:t xml:space="preserve"> remain s</w:t>
      </w:r>
      <w:r w:rsidR="00BE7064">
        <w:rPr>
          <w:i/>
          <w:iCs/>
          <w:sz w:val="22"/>
          <w:szCs w:val="22"/>
        </w:rPr>
        <w:t>ilen</w:t>
      </w:r>
      <w:r w:rsidR="00DE0426">
        <w:rPr>
          <w:i/>
          <w:iCs/>
          <w:sz w:val="22"/>
          <w:szCs w:val="22"/>
        </w:rPr>
        <w:t>t thereafter until asked to respond during the ceremony.</w:t>
      </w:r>
    </w:p>
    <w:p w:rsidR="00D76EAE" w:rsidRDefault="00D76EAE" w:rsidP="00BE7064">
      <w:pPr>
        <w:spacing w:before="120" w:after="0"/>
        <w:rPr>
          <w:i/>
          <w:iCs/>
          <w:sz w:val="22"/>
          <w:szCs w:val="22"/>
        </w:rPr>
      </w:pPr>
      <w:proofErr w:type="spellStart"/>
      <w:r>
        <w:rPr>
          <w:i/>
          <w:iCs/>
          <w:sz w:val="22"/>
          <w:szCs w:val="22"/>
        </w:rPr>
        <w:t>Webelos</w:t>
      </w:r>
      <w:proofErr w:type="spellEnd"/>
      <w:r>
        <w:rPr>
          <w:i/>
          <w:iCs/>
          <w:sz w:val="22"/>
          <w:szCs w:val="22"/>
        </w:rPr>
        <w:t xml:space="preserve"> form in dens outside the ceremonial ring with Den Leaders stage right</w:t>
      </w:r>
      <w:r w:rsidR="009D3B42">
        <w:rPr>
          <w:i/>
          <w:iCs/>
          <w:sz w:val="22"/>
          <w:szCs w:val="22"/>
        </w:rPr>
        <w:t xml:space="preserve"> who are in place before the </w:t>
      </w:r>
      <w:proofErr w:type="spellStart"/>
      <w:r w:rsidR="009D3B42">
        <w:rPr>
          <w:i/>
          <w:iCs/>
          <w:sz w:val="22"/>
          <w:szCs w:val="22"/>
        </w:rPr>
        <w:t>Webelos</w:t>
      </w:r>
      <w:proofErr w:type="spellEnd"/>
      <w:r w:rsidR="009D3B42">
        <w:rPr>
          <w:i/>
          <w:iCs/>
          <w:sz w:val="22"/>
          <w:szCs w:val="22"/>
        </w:rPr>
        <w:t xml:space="preserve"> start walk to ceremony ring</w:t>
      </w:r>
      <w:r>
        <w:rPr>
          <w:i/>
          <w:iCs/>
          <w:sz w:val="22"/>
          <w:szCs w:val="22"/>
        </w:rPr>
        <w:t>.</w:t>
      </w:r>
    </w:p>
    <w:p w:rsidR="00BE7064" w:rsidRDefault="00BE7064" w:rsidP="00BE7064">
      <w:pPr>
        <w:spacing w:before="120" w:after="0"/>
        <w:rPr>
          <w:i/>
          <w:iCs/>
          <w:sz w:val="22"/>
          <w:szCs w:val="22"/>
        </w:rPr>
      </w:pPr>
      <w:proofErr w:type="spellStart"/>
      <w:r>
        <w:rPr>
          <w:i/>
          <w:iCs/>
          <w:sz w:val="22"/>
          <w:szCs w:val="22"/>
        </w:rPr>
        <w:t>Whan</w:t>
      </w:r>
      <w:proofErr w:type="spellEnd"/>
      <w:r>
        <w:rPr>
          <w:i/>
          <w:iCs/>
          <w:sz w:val="22"/>
          <w:szCs w:val="22"/>
        </w:rPr>
        <w:t xml:space="preserve"> all </w:t>
      </w:r>
      <w:proofErr w:type="spellStart"/>
      <w:r w:rsidR="00D76EAE">
        <w:rPr>
          <w:i/>
          <w:iCs/>
          <w:sz w:val="22"/>
          <w:szCs w:val="22"/>
        </w:rPr>
        <w:t>Webelos</w:t>
      </w:r>
      <w:proofErr w:type="spellEnd"/>
      <w:r w:rsidR="00D76EAE">
        <w:rPr>
          <w:i/>
          <w:iCs/>
          <w:sz w:val="22"/>
          <w:szCs w:val="22"/>
        </w:rPr>
        <w:t xml:space="preserve"> are in place </w:t>
      </w:r>
      <w:r>
        <w:rPr>
          <w:i/>
          <w:iCs/>
          <w:sz w:val="22"/>
          <w:szCs w:val="22"/>
        </w:rPr>
        <w:t xml:space="preserve">drum stops and </w:t>
      </w:r>
      <w:proofErr w:type="spellStart"/>
      <w:r>
        <w:rPr>
          <w:i/>
          <w:iCs/>
          <w:sz w:val="22"/>
          <w:szCs w:val="22"/>
        </w:rPr>
        <w:t>Cubmaster</w:t>
      </w:r>
      <w:proofErr w:type="spellEnd"/>
      <w:r>
        <w:rPr>
          <w:i/>
          <w:iCs/>
          <w:sz w:val="22"/>
          <w:szCs w:val="22"/>
        </w:rPr>
        <w:t xml:space="preserve"> steps up to position </w:t>
      </w:r>
      <w:r w:rsidR="00D76EAE">
        <w:rPr>
          <w:i/>
          <w:iCs/>
          <w:sz w:val="22"/>
          <w:szCs w:val="22"/>
        </w:rPr>
        <w:t>inside the torch</w:t>
      </w:r>
      <w:r>
        <w:rPr>
          <w:i/>
          <w:iCs/>
          <w:sz w:val="22"/>
          <w:szCs w:val="22"/>
        </w:rPr>
        <w:t xml:space="preserve"> ring.</w:t>
      </w:r>
    </w:p>
    <w:p w:rsidR="00BE7064" w:rsidRDefault="00BE7064" w:rsidP="00BE7064">
      <w:pPr>
        <w:spacing w:before="120" w:after="0"/>
        <w:rPr>
          <w:i/>
          <w:iCs/>
          <w:sz w:val="22"/>
          <w:szCs w:val="22"/>
        </w:rPr>
      </w:pPr>
      <w:r>
        <w:rPr>
          <w:i/>
          <w:iCs/>
          <w:sz w:val="22"/>
          <w:szCs w:val="22"/>
        </w:rPr>
        <w:t xml:space="preserve">Indians present </w:t>
      </w:r>
      <w:proofErr w:type="spellStart"/>
      <w:r>
        <w:rPr>
          <w:i/>
          <w:iCs/>
          <w:sz w:val="22"/>
          <w:szCs w:val="22"/>
        </w:rPr>
        <w:t>Cubmaster</w:t>
      </w:r>
      <w:proofErr w:type="spellEnd"/>
      <w:r>
        <w:rPr>
          <w:i/>
          <w:iCs/>
          <w:sz w:val="22"/>
          <w:szCs w:val="22"/>
        </w:rPr>
        <w:t xml:space="preserve"> with a </w:t>
      </w:r>
      <w:r>
        <w:rPr>
          <w:i/>
          <w:iCs/>
          <w:sz w:val="22"/>
          <w:szCs w:val="22"/>
        </w:rPr>
        <w:t>rope and three staves/branches</w:t>
      </w:r>
      <w:r w:rsidR="0079159A">
        <w:rPr>
          <w:i/>
          <w:iCs/>
          <w:sz w:val="22"/>
          <w:szCs w:val="22"/>
        </w:rPr>
        <w:t xml:space="preserve"> (see setup notes)</w:t>
      </w:r>
      <w:r>
        <w:rPr>
          <w:i/>
          <w:iCs/>
          <w:sz w:val="22"/>
          <w:szCs w:val="22"/>
        </w:rPr>
        <w:t>.</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 xml:space="preserve">: </w:t>
      </w:r>
      <w:r>
        <w:rPr>
          <w:i/>
          <w:iCs/>
          <w:sz w:val="22"/>
          <w:szCs w:val="22"/>
        </w:rPr>
        <w:t xml:space="preserve">Holds up rope. </w:t>
      </w:r>
      <w:r>
        <w:rPr>
          <w:sz w:val="22"/>
          <w:szCs w:val="22"/>
        </w:rPr>
        <w:t>"This piece of rope represents the Cub Scout program…a program specifically designed for you and your parents. A program filled with service projects, outdoor games and lifelong experiences, and loads of fun."</w:t>
      </w:r>
    </w:p>
    <w:p w:rsidR="00BE7064" w:rsidRPr="00BE7064" w:rsidRDefault="00BE7064" w:rsidP="00BE7064">
      <w:pPr>
        <w:spacing w:before="120" w:after="0"/>
        <w:rPr>
          <w:i/>
          <w:iCs/>
          <w:sz w:val="22"/>
          <w:szCs w:val="22"/>
        </w:rPr>
      </w:pPr>
      <w:proofErr w:type="spellStart"/>
      <w:r>
        <w:rPr>
          <w:b/>
          <w:bCs/>
          <w:sz w:val="22"/>
          <w:szCs w:val="22"/>
        </w:rPr>
        <w:t>Cubmaster</w:t>
      </w:r>
      <w:proofErr w:type="spellEnd"/>
      <w:r>
        <w:rPr>
          <w:b/>
          <w:bCs/>
          <w:sz w:val="22"/>
          <w:szCs w:val="22"/>
        </w:rPr>
        <w:t xml:space="preserve">: </w:t>
      </w:r>
      <w:r>
        <w:rPr>
          <w:i/>
          <w:iCs/>
          <w:sz w:val="22"/>
          <w:szCs w:val="22"/>
        </w:rPr>
        <w:t xml:space="preserve">Ties rope to first staff. </w:t>
      </w:r>
      <w:r>
        <w:rPr>
          <w:sz w:val="22"/>
          <w:szCs w:val="22"/>
        </w:rPr>
        <w:t xml:space="preserve">"The first staff represents you, the Scout, a boy seeking the path to manhood. The rope is tied to the staff because the program supports the boy on his journey. But the program is not enough. </w:t>
      </w:r>
      <w:r>
        <w:rPr>
          <w:i/>
          <w:iCs/>
          <w:sz w:val="22"/>
          <w:szCs w:val="22"/>
        </w:rPr>
        <w:t xml:space="preserve">Demonstrates that staff would fall if left standing alone. </w:t>
      </w:r>
      <w:r>
        <w:rPr>
          <w:sz w:val="22"/>
          <w:szCs w:val="22"/>
        </w:rPr>
        <w:t xml:space="preserve">Just like this staff, if left with just the Scout program, would you </w:t>
      </w:r>
      <w:proofErr w:type="spellStart"/>
      <w:r>
        <w:rPr>
          <w:sz w:val="22"/>
          <w:szCs w:val="22"/>
        </w:rPr>
        <w:t>Webelos</w:t>
      </w:r>
      <w:proofErr w:type="spellEnd"/>
      <w:r>
        <w:rPr>
          <w:sz w:val="22"/>
          <w:szCs w:val="22"/>
        </w:rPr>
        <w:t xml:space="preserve"> Scouts be able to stand alone?" </w:t>
      </w:r>
    </w:p>
    <w:p w:rsidR="00BE7064" w:rsidRDefault="00BE7064" w:rsidP="00BE7064">
      <w:pPr>
        <w:spacing w:before="120" w:after="0"/>
        <w:rPr>
          <w:sz w:val="22"/>
          <w:szCs w:val="22"/>
        </w:rPr>
      </w:pPr>
      <w:proofErr w:type="spellStart"/>
      <w:r>
        <w:rPr>
          <w:b/>
          <w:bCs/>
          <w:sz w:val="22"/>
          <w:szCs w:val="22"/>
        </w:rPr>
        <w:t>Webelo</w:t>
      </w:r>
      <w:r>
        <w:rPr>
          <w:b/>
          <w:bCs/>
          <w:sz w:val="22"/>
          <w:szCs w:val="22"/>
        </w:rPr>
        <w:t>s</w:t>
      </w:r>
      <w:proofErr w:type="spellEnd"/>
      <w:r>
        <w:rPr>
          <w:b/>
          <w:bCs/>
          <w:sz w:val="22"/>
          <w:szCs w:val="22"/>
        </w:rPr>
        <w:t xml:space="preserve"> Scouts: </w:t>
      </w:r>
      <w:r>
        <w:rPr>
          <w:sz w:val="22"/>
          <w:szCs w:val="22"/>
        </w:rPr>
        <w:t>"No."</w:t>
      </w:r>
    </w:p>
    <w:p w:rsidR="00BE7064" w:rsidRDefault="00BE7064" w:rsidP="00BE7064">
      <w:pPr>
        <w:spacing w:before="120" w:after="0"/>
        <w:rPr>
          <w:i/>
          <w:iCs/>
          <w:sz w:val="22"/>
          <w:szCs w:val="22"/>
        </w:rPr>
      </w:pPr>
      <w:proofErr w:type="spellStart"/>
      <w:r>
        <w:rPr>
          <w:b/>
          <w:bCs/>
          <w:sz w:val="22"/>
          <w:szCs w:val="22"/>
        </w:rPr>
        <w:lastRenderedPageBreak/>
        <w:t>Cubmaster</w:t>
      </w:r>
      <w:proofErr w:type="spellEnd"/>
      <w:r>
        <w:rPr>
          <w:b/>
          <w:bCs/>
          <w:sz w:val="22"/>
          <w:szCs w:val="22"/>
        </w:rPr>
        <w:t xml:space="preserve">: </w:t>
      </w:r>
      <w:r>
        <w:rPr>
          <w:i/>
          <w:iCs/>
          <w:sz w:val="22"/>
          <w:szCs w:val="22"/>
        </w:rPr>
        <w:t>Picks up second staff. “</w:t>
      </w:r>
      <w:r>
        <w:rPr>
          <w:sz w:val="22"/>
          <w:szCs w:val="22"/>
        </w:rPr>
        <w:t xml:space="preserve">The second staff represents the Pack and the Troop. Your Patrol Leaders, </w:t>
      </w:r>
      <w:proofErr w:type="spellStart"/>
      <w:r>
        <w:rPr>
          <w:sz w:val="22"/>
          <w:szCs w:val="22"/>
        </w:rPr>
        <w:t>Cubmaster</w:t>
      </w:r>
      <w:proofErr w:type="spellEnd"/>
      <w:r>
        <w:rPr>
          <w:sz w:val="22"/>
          <w:szCs w:val="22"/>
        </w:rPr>
        <w:t xml:space="preserve">, Scoutmaster, and all the other Scouters who work in the Scouting program. The Scout program binds together the scout and his supporters.” </w:t>
      </w:r>
      <w:r>
        <w:rPr>
          <w:i/>
          <w:iCs/>
          <w:sz w:val="22"/>
          <w:szCs w:val="22"/>
        </w:rPr>
        <w:t>Ties second staff to first. Demonstrates that both staves would fall if left standing alone.</w:t>
      </w:r>
      <w:r>
        <w:rPr>
          <w:sz w:val="22"/>
          <w:szCs w:val="22"/>
        </w:rPr>
        <w:t xml:space="preserve"> “But the 2 staves and the rope are not enough. Den Leaders, if left just with your Scout and the program, would you be able to stand alone?"</w:t>
      </w:r>
    </w:p>
    <w:p w:rsidR="00BE7064" w:rsidRDefault="00BE7064" w:rsidP="00BE7064">
      <w:pPr>
        <w:spacing w:before="120" w:after="0"/>
        <w:rPr>
          <w:sz w:val="22"/>
          <w:szCs w:val="22"/>
        </w:rPr>
      </w:pPr>
      <w:r>
        <w:rPr>
          <w:b/>
          <w:bCs/>
          <w:sz w:val="22"/>
          <w:szCs w:val="22"/>
        </w:rPr>
        <w:t xml:space="preserve">Den Leaders: </w:t>
      </w:r>
      <w:r>
        <w:rPr>
          <w:sz w:val="22"/>
          <w:szCs w:val="22"/>
        </w:rPr>
        <w:t>"No."</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 xml:space="preserve">: </w:t>
      </w:r>
      <w:r>
        <w:rPr>
          <w:i/>
          <w:iCs/>
          <w:sz w:val="22"/>
          <w:szCs w:val="22"/>
        </w:rPr>
        <w:t xml:space="preserve">Picks up third staff. </w:t>
      </w:r>
      <w:r>
        <w:rPr>
          <w:sz w:val="22"/>
          <w:szCs w:val="22"/>
        </w:rPr>
        <w:t xml:space="preserve">"The third and final staff represents the parents; the support, help, and guidance behind every Cub Scout. When added to these two staves, we see a Cub Scout can stand and walk the trail of </w:t>
      </w:r>
      <w:proofErr w:type="spellStart"/>
      <w:r>
        <w:rPr>
          <w:sz w:val="22"/>
          <w:szCs w:val="22"/>
        </w:rPr>
        <w:t>Akela</w:t>
      </w:r>
      <w:proofErr w:type="spellEnd"/>
      <w:r>
        <w:rPr>
          <w:sz w:val="22"/>
          <w:szCs w:val="22"/>
        </w:rPr>
        <w:t xml:space="preserve">." </w:t>
      </w:r>
      <w:r>
        <w:rPr>
          <w:i/>
          <w:iCs/>
          <w:sz w:val="22"/>
          <w:szCs w:val="22"/>
        </w:rPr>
        <w:t>Ties third staff to first. Stands tripod up near fire ring. Demonstrates that three staves stand solidly without any other support.</w:t>
      </w:r>
      <w:r>
        <w:rPr>
          <w:sz w:val="22"/>
          <w:szCs w:val="22"/>
        </w:rPr>
        <w:t xml:space="preserve"> "If any one of these staves is pulled away, the other two would fall. Parents, if you pull away from Scouts, would your son be able to walk alone along the Path of </w:t>
      </w:r>
      <w:proofErr w:type="spellStart"/>
      <w:r>
        <w:rPr>
          <w:sz w:val="22"/>
          <w:szCs w:val="22"/>
        </w:rPr>
        <w:t>Akela</w:t>
      </w:r>
      <w:proofErr w:type="spellEnd"/>
      <w:r>
        <w:rPr>
          <w:sz w:val="22"/>
          <w:szCs w:val="22"/>
        </w:rPr>
        <w:t>?"</w:t>
      </w:r>
    </w:p>
    <w:p w:rsidR="00BE7064" w:rsidRDefault="00BE7064" w:rsidP="00BE7064">
      <w:pPr>
        <w:spacing w:before="120" w:after="0"/>
        <w:rPr>
          <w:sz w:val="22"/>
          <w:szCs w:val="22"/>
        </w:rPr>
      </w:pPr>
      <w:r>
        <w:rPr>
          <w:b/>
          <w:bCs/>
          <w:sz w:val="22"/>
          <w:szCs w:val="22"/>
        </w:rPr>
        <w:t>Parents:</w:t>
      </w:r>
      <w:r>
        <w:rPr>
          <w:sz w:val="22"/>
          <w:szCs w:val="22"/>
        </w:rPr>
        <w:t xml:space="preserve"> "No."</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w:t>
      </w:r>
      <w:r>
        <w:rPr>
          <w:i/>
          <w:iCs/>
          <w:sz w:val="22"/>
          <w:szCs w:val="22"/>
        </w:rPr>
        <w:t xml:space="preserve">Faces spectators. </w:t>
      </w:r>
      <w:r>
        <w:rPr>
          <w:sz w:val="22"/>
          <w:szCs w:val="22"/>
        </w:rPr>
        <w:t xml:space="preserve">"The strength of the rope comes from its strands. The strength of the Cub Scout program comes from its strands: </w:t>
      </w:r>
      <w:proofErr w:type="gramStart"/>
      <w:r>
        <w:rPr>
          <w:sz w:val="22"/>
          <w:szCs w:val="22"/>
        </w:rPr>
        <w:t>the</w:t>
      </w:r>
      <w:proofErr w:type="gramEnd"/>
      <w:r>
        <w:rPr>
          <w:sz w:val="22"/>
          <w:szCs w:val="22"/>
        </w:rPr>
        <w:t xml:space="preserve"> Cub Scout promise, Law of the Pack, and motto. </w:t>
      </w:r>
      <w:proofErr w:type="spellStart"/>
      <w:r>
        <w:rPr>
          <w:sz w:val="22"/>
          <w:szCs w:val="22"/>
        </w:rPr>
        <w:t>Webelo</w:t>
      </w:r>
      <w:proofErr w:type="spellEnd"/>
      <w:r>
        <w:rPr>
          <w:sz w:val="22"/>
          <w:szCs w:val="22"/>
        </w:rPr>
        <w:t xml:space="preserve"> Scouts, do you promise to continue to live by and never forget the Cub Scout promise, Law of the Pack, and Cub Scout motto?"</w:t>
      </w:r>
    </w:p>
    <w:p w:rsidR="00BE7064" w:rsidRDefault="00BE7064" w:rsidP="00BE7064">
      <w:pPr>
        <w:spacing w:before="120" w:after="0"/>
        <w:rPr>
          <w:b/>
          <w:bCs/>
          <w:sz w:val="22"/>
          <w:szCs w:val="22"/>
        </w:rPr>
      </w:pPr>
      <w:proofErr w:type="spellStart"/>
      <w:r>
        <w:rPr>
          <w:b/>
          <w:bCs/>
          <w:sz w:val="22"/>
          <w:szCs w:val="22"/>
        </w:rPr>
        <w:t>Webelo</w:t>
      </w:r>
      <w:proofErr w:type="spellEnd"/>
      <w:r>
        <w:rPr>
          <w:b/>
          <w:bCs/>
          <w:sz w:val="22"/>
          <w:szCs w:val="22"/>
        </w:rPr>
        <w:t xml:space="preserve"> Scouts: </w:t>
      </w:r>
      <w:r>
        <w:rPr>
          <w:sz w:val="22"/>
          <w:szCs w:val="22"/>
        </w:rPr>
        <w:t>"Yes."</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"Patrol Leaders, do you promise to continue to help support these Cub Scouts and their Parents as they move into Boy Scouts?"</w:t>
      </w:r>
    </w:p>
    <w:p w:rsidR="00BE7064" w:rsidRPr="00BE7064" w:rsidRDefault="00BE7064" w:rsidP="00BE7064">
      <w:pPr>
        <w:spacing w:before="120" w:after="0"/>
        <w:rPr>
          <w:b/>
          <w:bCs/>
          <w:sz w:val="22"/>
          <w:szCs w:val="22"/>
        </w:rPr>
      </w:pPr>
      <w:r>
        <w:rPr>
          <w:b/>
          <w:bCs/>
          <w:sz w:val="22"/>
          <w:szCs w:val="22"/>
        </w:rPr>
        <w:t xml:space="preserve">Patrol Leaders: </w:t>
      </w:r>
      <w:r>
        <w:rPr>
          <w:sz w:val="22"/>
          <w:szCs w:val="22"/>
        </w:rPr>
        <w:t>"Yes."</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"Parents, do you promise to continue to provide guidance and wisdom to your son, to help support his Patrol, and actively take part in his Troop?"</w:t>
      </w:r>
    </w:p>
    <w:p w:rsidR="00BE7064" w:rsidRDefault="00BE7064" w:rsidP="00BE7064">
      <w:pPr>
        <w:spacing w:before="120" w:after="0"/>
        <w:rPr>
          <w:sz w:val="22"/>
          <w:szCs w:val="22"/>
        </w:rPr>
      </w:pPr>
      <w:r>
        <w:rPr>
          <w:b/>
          <w:bCs/>
          <w:sz w:val="22"/>
          <w:szCs w:val="22"/>
        </w:rPr>
        <w:t>Pare</w:t>
      </w:r>
      <w:r>
        <w:rPr>
          <w:b/>
          <w:bCs/>
          <w:sz w:val="22"/>
          <w:szCs w:val="22"/>
        </w:rPr>
        <w:t xml:space="preserve">nts: </w:t>
      </w:r>
      <w:r>
        <w:rPr>
          <w:sz w:val="22"/>
          <w:szCs w:val="22"/>
        </w:rPr>
        <w:t>"Yes."</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"It is with great pleasure that I congratulate you on your success following </w:t>
      </w:r>
      <w:proofErr w:type="spellStart"/>
      <w:r>
        <w:rPr>
          <w:sz w:val="22"/>
          <w:szCs w:val="22"/>
        </w:rPr>
        <w:t>Akela's</w:t>
      </w:r>
      <w:proofErr w:type="spellEnd"/>
      <w:r>
        <w:rPr>
          <w:sz w:val="22"/>
          <w:szCs w:val="22"/>
        </w:rPr>
        <w:t xml:space="preserve"> trail to Cub Scout's highest honor, the Arrow of Light. May your trek along the trail to Eagle Scout be as successful -- and as enjoyable -- as your journey through Cub Scouts."</w:t>
      </w:r>
    </w:p>
    <w:p w:rsidR="00BE7064" w:rsidRDefault="00BE7064" w:rsidP="00BE7064">
      <w:pPr>
        <w:spacing w:before="120" w:after="0"/>
        <w:rPr>
          <w:i/>
          <w:iCs/>
          <w:sz w:val="22"/>
          <w:szCs w:val="22"/>
        </w:rPr>
      </w:pPr>
      <w:r>
        <w:rPr>
          <w:i/>
          <w:iCs/>
          <w:sz w:val="22"/>
          <w:szCs w:val="22"/>
        </w:rPr>
        <w:t>Drum begins and Indian1 moves to left of fire ring and raises 2-finger Cub Scout Sign.</w:t>
      </w:r>
    </w:p>
    <w:p w:rsidR="00BE7064" w:rsidRDefault="00BE7064" w:rsidP="00BE7064">
      <w:pPr>
        <w:spacing w:before="120" w:after="0"/>
        <w:rPr>
          <w:i/>
          <w:iCs/>
          <w:sz w:val="22"/>
          <w:szCs w:val="22"/>
        </w:rPr>
      </w:pPr>
      <w:r>
        <w:rPr>
          <w:i/>
          <w:iCs/>
          <w:sz w:val="22"/>
          <w:szCs w:val="22"/>
        </w:rPr>
        <w:t>Indian2 moves to right of fire ring and raises 3-finger Scout sign. Drum stops.</w:t>
      </w:r>
    </w:p>
    <w:p w:rsidR="00BE7064" w:rsidRDefault="00BE7064" w:rsidP="00BE7064">
      <w:pPr>
        <w:spacing w:before="120" w:after="0"/>
        <w:rPr>
          <w:sz w:val="22"/>
          <w:szCs w:val="22"/>
        </w:rPr>
      </w:pPr>
      <w:r>
        <w:rPr>
          <w:b/>
          <w:bCs/>
          <w:sz w:val="22"/>
          <w:szCs w:val="22"/>
        </w:rPr>
        <w:t xml:space="preserve">Indian2: </w:t>
      </w:r>
      <w:r>
        <w:rPr>
          <w:sz w:val="22"/>
          <w:szCs w:val="22"/>
        </w:rPr>
        <w:t xml:space="preserve">"Welcome to our council fire. </w:t>
      </w:r>
      <w:proofErr w:type="gramStart"/>
      <w:r>
        <w:rPr>
          <w:sz w:val="22"/>
          <w:szCs w:val="22"/>
        </w:rPr>
        <w:t>Tonight</w:t>
      </w:r>
      <w:proofErr w:type="gramEnd"/>
      <w:r>
        <w:rPr>
          <w:sz w:val="22"/>
          <w:szCs w:val="22"/>
        </w:rPr>
        <w:t xml:space="preserve"> we will honor these </w:t>
      </w:r>
      <w:proofErr w:type="spellStart"/>
      <w:r>
        <w:rPr>
          <w:sz w:val="22"/>
          <w:szCs w:val="22"/>
        </w:rPr>
        <w:t>Webelos</w:t>
      </w:r>
      <w:proofErr w:type="spellEnd"/>
      <w:r>
        <w:rPr>
          <w:sz w:val="22"/>
          <w:szCs w:val="22"/>
        </w:rPr>
        <w:t xml:space="preserve"> for their persistence in reaching the end of the Cub Scout path. We are pleased with this accomplishment. With this honor they have earned the right to pass from Cub Scouting to Boy Scouting. As a symbol of this passage, my brother (Indian1) held up </w:t>
      </w:r>
      <w:r>
        <w:rPr>
          <w:sz w:val="22"/>
          <w:szCs w:val="22"/>
        </w:rPr>
        <w:t>three</w:t>
      </w:r>
      <w:r>
        <w:rPr>
          <w:sz w:val="22"/>
          <w:szCs w:val="22"/>
        </w:rPr>
        <w:t xml:space="preserve"> fingers -- the Scout sign.</w:t>
      </w:r>
    </w:p>
    <w:p w:rsidR="00BE7064" w:rsidRDefault="00BE7064" w:rsidP="00BE7064">
      <w:pPr>
        <w:spacing w:before="120" w:after="0"/>
        <w:rPr>
          <w:i/>
          <w:iCs/>
          <w:sz w:val="22"/>
          <w:szCs w:val="22"/>
        </w:rPr>
      </w:pPr>
      <w:r>
        <w:rPr>
          <w:b/>
          <w:bCs/>
          <w:sz w:val="22"/>
          <w:szCs w:val="22"/>
        </w:rPr>
        <w:t>Indian1:</w:t>
      </w:r>
      <w:r>
        <w:rPr>
          <w:sz w:val="22"/>
          <w:szCs w:val="22"/>
        </w:rPr>
        <w:t xml:space="preserve"> The three fingers stand for: Duty to God &amp; country, duty to others, and duty to self. Please join me in the Boy Scout oath." </w:t>
      </w:r>
      <w:r>
        <w:rPr>
          <w:i/>
          <w:iCs/>
          <w:sz w:val="22"/>
          <w:szCs w:val="22"/>
        </w:rPr>
        <w:t>All give the sign and recite the oath.</w:t>
      </w:r>
    </w:p>
    <w:p w:rsidR="00BE7064" w:rsidRDefault="00BE7064" w:rsidP="00BE7064">
      <w:pPr>
        <w:spacing w:before="120" w:after="0"/>
        <w:rPr>
          <w:sz w:val="22"/>
          <w:szCs w:val="22"/>
        </w:rPr>
      </w:pPr>
      <w:r>
        <w:rPr>
          <w:b/>
          <w:bCs/>
          <w:sz w:val="22"/>
          <w:szCs w:val="22"/>
        </w:rPr>
        <w:t xml:space="preserve">Indian 2: </w:t>
      </w:r>
      <w:r>
        <w:rPr>
          <w:b/>
          <w:bCs/>
          <w:i/>
          <w:iCs/>
          <w:sz w:val="22"/>
          <w:szCs w:val="22"/>
        </w:rPr>
        <w:t xml:space="preserve">Holds up bow over his head. </w:t>
      </w:r>
      <w:r>
        <w:rPr>
          <w:sz w:val="22"/>
          <w:szCs w:val="22"/>
        </w:rPr>
        <w:t xml:space="preserve">"Using this symbol of Scouting we will summon the Great </w:t>
      </w:r>
      <w:proofErr w:type="spellStart"/>
      <w:r>
        <w:rPr>
          <w:sz w:val="22"/>
          <w:szCs w:val="22"/>
        </w:rPr>
        <w:t>Akela</w:t>
      </w:r>
      <w:proofErr w:type="spellEnd"/>
      <w:r>
        <w:rPr>
          <w:sz w:val="22"/>
          <w:szCs w:val="22"/>
        </w:rPr>
        <w:t>, the leader of the Cub Scouts to carry on the rest ceremony."</w:t>
      </w:r>
    </w:p>
    <w:p w:rsidR="00BE7064" w:rsidRDefault="00BE7064" w:rsidP="00BE7064">
      <w:pPr>
        <w:spacing w:before="120" w:after="0"/>
        <w:rPr>
          <w:i/>
          <w:iCs/>
          <w:sz w:val="22"/>
          <w:szCs w:val="22"/>
        </w:rPr>
      </w:pPr>
      <w:r>
        <w:rPr>
          <w:i/>
          <w:iCs/>
          <w:sz w:val="22"/>
          <w:szCs w:val="22"/>
        </w:rPr>
        <w:t>Indian1 passes bow over head with arrow to Indian2. Sparklers lighted</w:t>
      </w:r>
      <w:r w:rsidR="004761B7">
        <w:rPr>
          <w:i/>
          <w:iCs/>
          <w:sz w:val="22"/>
          <w:szCs w:val="22"/>
        </w:rPr>
        <w:t xml:space="preserve"> (see setup notes)</w:t>
      </w:r>
      <w:r>
        <w:rPr>
          <w:i/>
          <w:iCs/>
          <w:sz w:val="22"/>
          <w:szCs w:val="22"/>
        </w:rPr>
        <w:t>.</w:t>
      </w:r>
    </w:p>
    <w:p w:rsidR="00BE7064" w:rsidRDefault="00BE7064" w:rsidP="00BE7064">
      <w:pPr>
        <w:spacing w:before="120" w:after="0"/>
        <w:rPr>
          <w:i/>
          <w:iCs/>
          <w:sz w:val="22"/>
          <w:szCs w:val="22"/>
        </w:rPr>
      </w:pPr>
      <w:r>
        <w:rPr>
          <w:b/>
          <w:bCs/>
          <w:sz w:val="22"/>
          <w:szCs w:val="22"/>
        </w:rPr>
        <w:t>Indian2:</w:t>
      </w:r>
      <w:r>
        <w:rPr>
          <w:sz w:val="22"/>
          <w:szCs w:val="22"/>
        </w:rPr>
        <w:t xml:space="preserve"> "On my honor…country." </w:t>
      </w:r>
      <w:r>
        <w:rPr>
          <w:i/>
          <w:iCs/>
          <w:sz w:val="22"/>
          <w:szCs w:val="22"/>
        </w:rPr>
        <w:t>Shoots arrow into lake</w:t>
      </w:r>
    </w:p>
    <w:p w:rsidR="00BE7064" w:rsidRPr="00BE7064" w:rsidRDefault="00BE7064" w:rsidP="00BE7064">
      <w:pPr>
        <w:spacing w:before="120" w:after="0"/>
        <w:rPr>
          <w:i/>
          <w:iCs/>
          <w:sz w:val="22"/>
          <w:szCs w:val="22"/>
        </w:rPr>
      </w:pPr>
      <w:r>
        <w:rPr>
          <w:i/>
          <w:iCs/>
          <w:sz w:val="22"/>
          <w:szCs w:val="22"/>
        </w:rPr>
        <w:lastRenderedPageBreak/>
        <w:t>Indian2 passes bow over head with arrow to Indian1. Sparklers lighted.</w:t>
      </w:r>
    </w:p>
    <w:p w:rsidR="00BE7064" w:rsidRDefault="00BE7064" w:rsidP="00BE7064">
      <w:pPr>
        <w:spacing w:before="120" w:after="0"/>
        <w:rPr>
          <w:i/>
          <w:iCs/>
          <w:sz w:val="22"/>
          <w:szCs w:val="22"/>
        </w:rPr>
      </w:pPr>
      <w:r>
        <w:rPr>
          <w:b/>
          <w:bCs/>
          <w:sz w:val="22"/>
          <w:szCs w:val="22"/>
        </w:rPr>
        <w:t>Indian1:</w:t>
      </w:r>
      <w:r>
        <w:rPr>
          <w:sz w:val="22"/>
          <w:szCs w:val="22"/>
        </w:rPr>
        <w:t xml:space="preserve"> "To obey…time." </w:t>
      </w:r>
      <w:r>
        <w:rPr>
          <w:i/>
          <w:iCs/>
          <w:sz w:val="22"/>
          <w:szCs w:val="22"/>
        </w:rPr>
        <w:t>Shoots arrow into lake</w:t>
      </w:r>
    </w:p>
    <w:p w:rsidR="00BE7064" w:rsidRDefault="00BE7064" w:rsidP="00BE7064">
      <w:pPr>
        <w:spacing w:before="120" w:after="0"/>
        <w:rPr>
          <w:i/>
          <w:iCs/>
          <w:sz w:val="22"/>
          <w:szCs w:val="22"/>
        </w:rPr>
      </w:pPr>
      <w:r>
        <w:rPr>
          <w:i/>
          <w:iCs/>
          <w:sz w:val="22"/>
          <w:szCs w:val="22"/>
        </w:rPr>
        <w:t>Indian1 passes bow over head with arrow to Indian2. Sparklers lighted.</w:t>
      </w:r>
    </w:p>
    <w:p w:rsidR="00BE7064" w:rsidRDefault="00BE7064" w:rsidP="00BE7064">
      <w:pPr>
        <w:spacing w:before="120" w:after="0"/>
        <w:rPr>
          <w:sz w:val="22"/>
          <w:szCs w:val="22"/>
        </w:rPr>
      </w:pPr>
      <w:r>
        <w:rPr>
          <w:b/>
          <w:bCs/>
          <w:sz w:val="22"/>
          <w:szCs w:val="22"/>
        </w:rPr>
        <w:t>Indian2:</w:t>
      </w:r>
      <w:r>
        <w:rPr>
          <w:sz w:val="22"/>
          <w:szCs w:val="22"/>
        </w:rPr>
        <w:t xml:space="preserve"> "To keep…straight." </w:t>
      </w:r>
      <w:r>
        <w:rPr>
          <w:i/>
          <w:iCs/>
          <w:sz w:val="22"/>
          <w:szCs w:val="22"/>
        </w:rPr>
        <w:t>Shoots arrow</w:t>
      </w:r>
      <w:r>
        <w:rPr>
          <w:i/>
          <w:iCs/>
          <w:sz w:val="22"/>
          <w:szCs w:val="22"/>
        </w:rPr>
        <w:t xml:space="preserve"> into lake</w:t>
      </w:r>
      <w:r>
        <w:rPr>
          <w:i/>
          <w:iCs/>
          <w:sz w:val="22"/>
          <w:szCs w:val="22"/>
        </w:rPr>
        <w:t>. Raises arms and bow…</w:t>
      </w:r>
      <w:r>
        <w:rPr>
          <w:sz w:val="22"/>
          <w:szCs w:val="22"/>
        </w:rPr>
        <w:t xml:space="preserve">"Great </w:t>
      </w:r>
      <w:proofErr w:type="spellStart"/>
      <w:r>
        <w:rPr>
          <w:sz w:val="22"/>
          <w:szCs w:val="22"/>
        </w:rPr>
        <w:t>Akela</w:t>
      </w:r>
      <w:proofErr w:type="spellEnd"/>
      <w:r>
        <w:rPr>
          <w:sz w:val="22"/>
          <w:szCs w:val="22"/>
        </w:rPr>
        <w:t xml:space="preserve"> -- please join our council fire. It is your time."</w:t>
      </w:r>
    </w:p>
    <w:p w:rsidR="00BE7064" w:rsidRDefault="00BE7064" w:rsidP="00BE7064">
      <w:pPr>
        <w:spacing w:before="120" w:after="0"/>
        <w:rPr>
          <w:i/>
          <w:iCs/>
          <w:sz w:val="22"/>
          <w:szCs w:val="22"/>
        </w:rPr>
      </w:pPr>
      <w:proofErr w:type="spellStart"/>
      <w:r>
        <w:rPr>
          <w:i/>
          <w:iCs/>
          <w:sz w:val="22"/>
          <w:szCs w:val="22"/>
        </w:rPr>
        <w:t>Akela</w:t>
      </w:r>
      <w:proofErr w:type="spellEnd"/>
      <w:r>
        <w:rPr>
          <w:i/>
          <w:iCs/>
          <w:sz w:val="22"/>
          <w:szCs w:val="22"/>
        </w:rPr>
        <w:t xml:space="preserve"> lights torch. Indians 1 &amp; 2 move to either side of </w:t>
      </w:r>
      <w:proofErr w:type="spellStart"/>
      <w:r>
        <w:rPr>
          <w:i/>
          <w:iCs/>
          <w:sz w:val="22"/>
          <w:szCs w:val="22"/>
        </w:rPr>
        <w:t>tiki</w:t>
      </w:r>
      <w:proofErr w:type="spellEnd"/>
      <w:r>
        <w:rPr>
          <w:i/>
          <w:iCs/>
          <w:sz w:val="22"/>
          <w:szCs w:val="22"/>
        </w:rPr>
        <w:t xml:space="preserve"> torches</w:t>
      </w:r>
      <w:r>
        <w:rPr>
          <w:i/>
          <w:iCs/>
          <w:sz w:val="22"/>
          <w:szCs w:val="22"/>
        </w:rPr>
        <w:t xml:space="preserve"> in preparation to light.</w:t>
      </w:r>
    </w:p>
    <w:p w:rsidR="00BE7064" w:rsidRDefault="00BE7064" w:rsidP="00BE7064">
      <w:pPr>
        <w:spacing w:before="120" w:after="0"/>
        <w:rPr>
          <w:i/>
          <w:iCs/>
          <w:sz w:val="22"/>
          <w:szCs w:val="22"/>
        </w:rPr>
      </w:pPr>
      <w:proofErr w:type="spellStart"/>
      <w:r>
        <w:rPr>
          <w:i/>
          <w:iCs/>
          <w:sz w:val="22"/>
          <w:szCs w:val="22"/>
        </w:rPr>
        <w:t>Akela</w:t>
      </w:r>
      <w:proofErr w:type="spellEnd"/>
      <w:r>
        <w:rPr>
          <w:i/>
          <w:iCs/>
          <w:sz w:val="22"/>
          <w:szCs w:val="22"/>
        </w:rPr>
        <w:t xml:space="preserve"> calls out 12 points of the Scout Law</w:t>
      </w:r>
      <w:r>
        <w:rPr>
          <w:i/>
          <w:iCs/>
          <w:sz w:val="22"/>
          <w:szCs w:val="22"/>
        </w:rPr>
        <w:t xml:space="preserve"> he walks toward the fire from stage right</w:t>
      </w:r>
      <w:r>
        <w:rPr>
          <w:i/>
          <w:iCs/>
          <w:sz w:val="22"/>
          <w:szCs w:val="22"/>
        </w:rPr>
        <w:t xml:space="preserve">. As each point is called out, Indians light a </w:t>
      </w:r>
      <w:proofErr w:type="spellStart"/>
      <w:r>
        <w:rPr>
          <w:i/>
          <w:iCs/>
          <w:sz w:val="22"/>
          <w:szCs w:val="22"/>
        </w:rPr>
        <w:t>tiki</w:t>
      </w:r>
      <w:proofErr w:type="spellEnd"/>
      <w:r>
        <w:rPr>
          <w:i/>
          <w:iCs/>
          <w:sz w:val="22"/>
          <w:szCs w:val="22"/>
        </w:rPr>
        <w:t xml:space="preserve"> torch</w:t>
      </w:r>
      <w:r w:rsidR="004761B7">
        <w:rPr>
          <w:i/>
          <w:iCs/>
          <w:sz w:val="22"/>
          <w:szCs w:val="22"/>
        </w:rPr>
        <w:t xml:space="preserve"> (see setup notes)</w:t>
      </w:r>
      <w:r>
        <w:rPr>
          <w:i/>
          <w:iCs/>
          <w:sz w:val="22"/>
          <w:szCs w:val="22"/>
        </w:rPr>
        <w:t xml:space="preserve"> and </w:t>
      </w:r>
      <w:proofErr w:type="spellStart"/>
      <w:r>
        <w:rPr>
          <w:i/>
          <w:iCs/>
          <w:sz w:val="22"/>
          <w:szCs w:val="22"/>
        </w:rPr>
        <w:t>Cubmaster</w:t>
      </w:r>
      <w:proofErr w:type="spellEnd"/>
      <w:r>
        <w:rPr>
          <w:i/>
          <w:iCs/>
          <w:sz w:val="22"/>
          <w:szCs w:val="22"/>
        </w:rPr>
        <w:t xml:space="preserve"> explains meaning of each point of Law. </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Trustworthy</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tells the truth. He keeps his promises. Honesty is a part of his code of conduct. People can always depend on him."</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Loyal</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is true to his family, friends, Scout leaders, community, nation, and world community."</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Helpful</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is concerned about other people. He willingly volunteers to help others without expecting payment or reward."</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Helpful</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is concerned about other people. He willingly volunteers to help others without expecting payment or reward."</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Friendly</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Friend to all and a brother to other Scouts. He seeks to understand others. He respects those with ideas and customs different from his own."</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Courteous</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is polite to everyone regardless of age or position. He knows that good manners help people get along."</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Kind</w:t>
      </w:r>
      <w:r>
        <w:rPr>
          <w:sz w:val="22"/>
          <w:szCs w:val="22"/>
        </w:rPr>
        <w:t xml:space="preserve">." </w:t>
      </w:r>
    </w:p>
    <w:p w:rsidR="00BE7064" w:rsidRDefault="00BE7064" w:rsidP="00BE7064">
      <w:pPr>
        <w:spacing w:before="120" w:after="0"/>
        <w:rPr>
          <w:sz w:val="22"/>
          <w:szCs w:val="22"/>
        </w:rPr>
      </w:pPr>
      <w:proofErr w:type="spellStart"/>
      <w:r>
        <w:rPr>
          <w:b/>
          <w:bCs/>
          <w:sz w:val="22"/>
          <w:szCs w:val="22"/>
        </w:rPr>
        <w:t>C</w:t>
      </w:r>
      <w:r>
        <w:rPr>
          <w:b/>
          <w:bCs/>
          <w:sz w:val="22"/>
          <w:szCs w:val="22"/>
        </w:rPr>
        <w:t>ubmaster</w:t>
      </w:r>
      <w:proofErr w:type="spellEnd"/>
      <w:r>
        <w:rPr>
          <w:b/>
          <w:bCs/>
          <w:sz w:val="22"/>
          <w:szCs w:val="22"/>
        </w:rPr>
        <w:t>:</w:t>
      </w:r>
      <w:r>
        <w:rPr>
          <w:sz w:val="22"/>
          <w:szCs w:val="22"/>
        </w:rPr>
        <w:t xml:space="preserve"> "A Scout understands there is strength in being gentle. He treats others as he wants to be treated. He does not harm or kill anything without good reason."</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Obedient</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follows the rules of his family, school, and troop. He obeys the laws of his community and country. If he thinks these rules or laws are unfair, he tries to have them changed in an orderly manner rather than disobey them."</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Cheerful</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looks for the bright side of life. He cheerfully does tasks that come his way. He tries to make others happy."</w:t>
      </w:r>
    </w:p>
    <w:p w:rsidR="00BE7064" w:rsidRDefault="00BE7064" w:rsidP="00BE7064">
      <w:pPr>
        <w:spacing w:before="120" w:after="0"/>
        <w:rPr>
          <w:sz w:val="22"/>
          <w:szCs w:val="22"/>
        </w:rPr>
      </w:pPr>
      <w:proofErr w:type="spellStart"/>
      <w:r>
        <w:rPr>
          <w:b/>
          <w:bCs/>
          <w:sz w:val="22"/>
          <w:szCs w:val="22"/>
        </w:rPr>
        <w:lastRenderedPageBreak/>
        <w:t>Akela</w:t>
      </w:r>
      <w:proofErr w:type="spellEnd"/>
      <w:r>
        <w:rPr>
          <w:b/>
          <w:bCs/>
          <w:sz w:val="22"/>
          <w:szCs w:val="22"/>
        </w:rPr>
        <w:t>:</w:t>
      </w:r>
      <w:r>
        <w:rPr>
          <w:sz w:val="22"/>
          <w:szCs w:val="22"/>
        </w:rPr>
        <w:t xml:space="preserve"> "A Scout is </w:t>
      </w:r>
      <w:r>
        <w:rPr>
          <w:b/>
          <w:bCs/>
          <w:sz w:val="22"/>
          <w:szCs w:val="22"/>
        </w:rPr>
        <w:t>Thrifty</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works to pay his way and to help others. He saves for the future and protects and conserves natural resources. He carefully uses time and property."</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Brave</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can face danger if he is afraid. He has the courage to stand for what he thinks is right even if others laugh at him or threaten him."</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Clean</w:t>
      </w:r>
      <w:r>
        <w:rPr>
          <w:sz w:val="22"/>
          <w:szCs w:val="22"/>
        </w:rPr>
        <w:t xml:space="preserve">." </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keeps his body and mind fit and clean. He goes around with those who believe in living by these same ideals. He helps keep his home and community clean."</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"A Scout is </w:t>
      </w:r>
      <w:r>
        <w:rPr>
          <w:b/>
          <w:bCs/>
          <w:sz w:val="22"/>
          <w:szCs w:val="22"/>
        </w:rPr>
        <w:t>Reverent</w:t>
      </w:r>
      <w:r>
        <w:rPr>
          <w:sz w:val="22"/>
          <w:szCs w:val="22"/>
        </w:rPr>
        <w:t xml:space="preserve">." </w:t>
      </w:r>
    </w:p>
    <w:p w:rsidR="00BE7064" w:rsidRPr="002D6012" w:rsidRDefault="00BE7064" w:rsidP="00BE7064">
      <w:pPr>
        <w:spacing w:before="120" w:after="0"/>
        <w:rPr>
          <w:sz w:val="22"/>
          <w:szCs w:val="22"/>
        </w:rPr>
      </w:pPr>
      <w:proofErr w:type="spellStart"/>
      <w:r>
        <w:rPr>
          <w:b/>
          <w:bCs/>
          <w:sz w:val="22"/>
          <w:szCs w:val="22"/>
        </w:rPr>
        <w:t>Cubmaster</w:t>
      </w:r>
      <w:proofErr w:type="spellEnd"/>
      <w:r>
        <w:rPr>
          <w:b/>
          <w:bCs/>
          <w:sz w:val="22"/>
          <w:szCs w:val="22"/>
        </w:rPr>
        <w:t>:</w:t>
      </w:r>
      <w:r>
        <w:rPr>
          <w:sz w:val="22"/>
          <w:szCs w:val="22"/>
        </w:rPr>
        <w:t xml:space="preserve"> "A Scout is reverent to God and faithful in his religious duties. He respects the belief of others."</w:t>
      </w:r>
    </w:p>
    <w:p w:rsidR="00BE7064" w:rsidRDefault="00BE7064" w:rsidP="00BE7064">
      <w:pPr>
        <w:spacing w:before="120" w:after="0"/>
        <w:rPr>
          <w:i/>
          <w:iCs/>
          <w:sz w:val="22"/>
          <w:szCs w:val="22"/>
        </w:rPr>
      </w:pPr>
      <w:proofErr w:type="spellStart"/>
      <w:r>
        <w:rPr>
          <w:i/>
          <w:iCs/>
          <w:sz w:val="22"/>
          <w:szCs w:val="22"/>
        </w:rPr>
        <w:t>Akela</w:t>
      </w:r>
      <w:proofErr w:type="spellEnd"/>
      <w:r>
        <w:rPr>
          <w:i/>
          <w:iCs/>
          <w:sz w:val="22"/>
          <w:szCs w:val="22"/>
        </w:rPr>
        <w:t xml:space="preserve"> arrives at fire</w:t>
      </w:r>
      <w:r>
        <w:rPr>
          <w:i/>
          <w:iCs/>
          <w:sz w:val="22"/>
          <w:szCs w:val="22"/>
        </w:rPr>
        <w:t xml:space="preserve"> </w:t>
      </w:r>
      <w:r w:rsidR="009D3B42">
        <w:rPr>
          <w:i/>
          <w:iCs/>
          <w:sz w:val="22"/>
          <w:szCs w:val="22"/>
        </w:rPr>
        <w:t>and</w:t>
      </w:r>
      <w:r>
        <w:rPr>
          <w:i/>
          <w:iCs/>
          <w:sz w:val="22"/>
          <w:szCs w:val="22"/>
        </w:rPr>
        <w:t xml:space="preserve"> </w:t>
      </w:r>
      <w:r w:rsidR="009D3B42">
        <w:rPr>
          <w:i/>
          <w:iCs/>
          <w:sz w:val="22"/>
          <w:szCs w:val="22"/>
        </w:rPr>
        <w:t>hands-off</w:t>
      </w:r>
      <w:r>
        <w:rPr>
          <w:i/>
          <w:iCs/>
          <w:sz w:val="22"/>
          <w:szCs w:val="22"/>
        </w:rPr>
        <w:t xml:space="preserve"> torch </w:t>
      </w:r>
      <w:r>
        <w:rPr>
          <w:i/>
          <w:iCs/>
          <w:sz w:val="22"/>
          <w:szCs w:val="22"/>
        </w:rPr>
        <w:t xml:space="preserve">to an </w:t>
      </w:r>
      <w:r w:rsidR="009D3B42">
        <w:rPr>
          <w:i/>
          <w:iCs/>
          <w:sz w:val="22"/>
          <w:szCs w:val="22"/>
        </w:rPr>
        <w:t>Indian</w:t>
      </w:r>
      <w:r>
        <w:rPr>
          <w:i/>
          <w:iCs/>
          <w:sz w:val="22"/>
          <w:szCs w:val="22"/>
        </w:rPr>
        <w:t xml:space="preserve">. </w:t>
      </w:r>
      <w:r w:rsidR="004761B7">
        <w:rPr>
          <w:i/>
          <w:iCs/>
          <w:sz w:val="22"/>
          <w:szCs w:val="22"/>
        </w:rPr>
        <w:t>Torch stay</w:t>
      </w:r>
      <w:r w:rsidR="009D3B42">
        <w:rPr>
          <w:i/>
          <w:iCs/>
          <w:sz w:val="22"/>
          <w:szCs w:val="22"/>
        </w:rPr>
        <w:t>s</w:t>
      </w:r>
      <w:r w:rsidR="004761B7">
        <w:rPr>
          <w:i/>
          <w:iCs/>
          <w:sz w:val="22"/>
          <w:szCs w:val="22"/>
        </w:rPr>
        <w:t xml:space="preserve"> lighted.</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"I am </w:t>
      </w:r>
      <w:proofErr w:type="spellStart"/>
      <w:r>
        <w:rPr>
          <w:sz w:val="22"/>
          <w:szCs w:val="22"/>
        </w:rPr>
        <w:t>Akela</w:t>
      </w:r>
      <w:proofErr w:type="spellEnd"/>
      <w:r>
        <w:rPr>
          <w:sz w:val="22"/>
          <w:szCs w:val="22"/>
        </w:rPr>
        <w:t xml:space="preserve">. I am the good leader. I represent many people in your lives. I am your parents, your ministers, your teachers, your coaches, your Scout leaders. I am </w:t>
      </w:r>
      <w:proofErr w:type="spellStart"/>
      <w:r>
        <w:rPr>
          <w:sz w:val="22"/>
          <w:szCs w:val="22"/>
        </w:rPr>
        <w:t>Akela</w:t>
      </w:r>
      <w:proofErr w:type="spellEnd"/>
      <w:r>
        <w:rPr>
          <w:sz w:val="22"/>
          <w:szCs w:val="22"/>
        </w:rPr>
        <w:t>.</w:t>
      </w:r>
    </w:p>
    <w:p w:rsidR="00BE7064" w:rsidRDefault="00BE7064" w:rsidP="00BE7064">
      <w:pPr>
        <w:spacing w:before="120" w:after="0"/>
        <w:rPr>
          <w:sz w:val="22"/>
          <w:szCs w:val="22"/>
        </w:rPr>
      </w:pPr>
      <w:r>
        <w:rPr>
          <w:sz w:val="22"/>
          <w:szCs w:val="22"/>
        </w:rPr>
        <w:t>Tonight, we have gathered in this beautiful place to honor your achievements as Cub Scouts and celebrate your first steps on the path of Boy Scouts.</w:t>
      </w:r>
    </w:p>
    <w:p w:rsidR="00BE7064" w:rsidRDefault="00BE7064" w:rsidP="00BE7064">
      <w:pPr>
        <w:spacing w:before="120" w:after="0"/>
        <w:rPr>
          <w:i/>
          <w:iCs/>
          <w:sz w:val="22"/>
          <w:szCs w:val="22"/>
        </w:rPr>
      </w:pPr>
      <w:r>
        <w:rPr>
          <w:sz w:val="22"/>
          <w:szCs w:val="22"/>
        </w:rPr>
        <w:t xml:space="preserve">Before we begin, we must light the ceremonial fire. I ask all present to help me by thinking of what Cub Scouting means to you." </w:t>
      </w:r>
      <w:r>
        <w:rPr>
          <w:i/>
          <w:iCs/>
          <w:sz w:val="22"/>
          <w:szCs w:val="22"/>
        </w:rPr>
        <w:t xml:space="preserve">A moment of silence is observed. </w:t>
      </w:r>
      <w:proofErr w:type="spellStart"/>
      <w:r>
        <w:rPr>
          <w:i/>
          <w:iCs/>
          <w:sz w:val="22"/>
          <w:szCs w:val="22"/>
        </w:rPr>
        <w:t>Akela</w:t>
      </w:r>
      <w:proofErr w:type="spellEnd"/>
      <w:r>
        <w:rPr>
          <w:i/>
          <w:iCs/>
          <w:sz w:val="22"/>
          <w:szCs w:val="22"/>
        </w:rPr>
        <w:t xml:space="preserve"> raises both arms to sky…</w:t>
      </w:r>
      <w:r>
        <w:rPr>
          <w:sz w:val="22"/>
          <w:szCs w:val="22"/>
        </w:rPr>
        <w:t xml:space="preserve">"I call on the Greatest Scout of all to use the Scout Spirit in each of us here tonight to help light the special ceremonial fire." </w:t>
      </w:r>
      <w:r>
        <w:rPr>
          <w:i/>
          <w:iCs/>
          <w:sz w:val="22"/>
          <w:szCs w:val="22"/>
        </w:rPr>
        <w:t>(or ad lib, as see fit.)</w:t>
      </w:r>
    </w:p>
    <w:p w:rsidR="00BE7064" w:rsidRDefault="00BE7064" w:rsidP="00BE7064">
      <w:pPr>
        <w:spacing w:before="120" w:after="0"/>
        <w:rPr>
          <w:i/>
          <w:iCs/>
          <w:sz w:val="22"/>
          <w:szCs w:val="22"/>
        </w:rPr>
      </w:pPr>
      <w:proofErr w:type="spellStart"/>
      <w:r>
        <w:rPr>
          <w:i/>
          <w:iCs/>
          <w:sz w:val="22"/>
          <w:szCs w:val="22"/>
        </w:rPr>
        <w:t>Akela</w:t>
      </w:r>
      <w:proofErr w:type="spellEnd"/>
      <w:r>
        <w:rPr>
          <w:i/>
          <w:iCs/>
          <w:sz w:val="22"/>
          <w:szCs w:val="22"/>
        </w:rPr>
        <w:t xml:space="preserve"> takes torch from Indian and lights fire. Torch is returned to Indian </w:t>
      </w:r>
      <w:r w:rsidR="002D6012">
        <w:rPr>
          <w:i/>
          <w:iCs/>
          <w:sz w:val="22"/>
          <w:szCs w:val="22"/>
        </w:rPr>
        <w:t>who extinguishes torch</w:t>
      </w:r>
      <w:r w:rsidR="004761B7">
        <w:rPr>
          <w:i/>
          <w:iCs/>
          <w:sz w:val="22"/>
          <w:szCs w:val="22"/>
        </w:rPr>
        <w:t xml:space="preserve"> (see setup notes</w:t>
      </w:r>
      <w:r w:rsidR="009D3B42">
        <w:rPr>
          <w:i/>
          <w:iCs/>
          <w:sz w:val="22"/>
          <w:szCs w:val="22"/>
        </w:rPr>
        <w:t>).</w:t>
      </w:r>
    </w:p>
    <w:p w:rsidR="00BE7064" w:rsidRDefault="00BE7064" w:rsidP="00BE7064">
      <w:pPr>
        <w:spacing w:before="120" w:after="0"/>
        <w:rPr>
          <w:i/>
          <w:iCs/>
          <w:sz w:val="22"/>
          <w:szCs w:val="22"/>
        </w:rPr>
      </w:pPr>
      <w:proofErr w:type="spellStart"/>
      <w:r>
        <w:rPr>
          <w:b/>
          <w:bCs/>
          <w:sz w:val="22"/>
          <w:szCs w:val="22"/>
        </w:rPr>
        <w:t>Akela</w:t>
      </w:r>
      <w:proofErr w:type="spellEnd"/>
      <w:r>
        <w:rPr>
          <w:b/>
          <w:bCs/>
          <w:sz w:val="22"/>
          <w:szCs w:val="22"/>
        </w:rPr>
        <w:t>:</w:t>
      </w:r>
      <w:r>
        <w:rPr>
          <w:sz w:val="22"/>
          <w:szCs w:val="22"/>
        </w:rPr>
        <w:t xml:space="preserve"> "Where are the candidates?" </w:t>
      </w:r>
      <w:r>
        <w:rPr>
          <w:i/>
          <w:iCs/>
          <w:sz w:val="22"/>
          <w:szCs w:val="22"/>
        </w:rPr>
        <w:t>Boys stand in place.</w:t>
      </w:r>
    </w:p>
    <w:p w:rsidR="00BE7064" w:rsidRDefault="00BE7064" w:rsidP="00BE7064">
      <w:pPr>
        <w:spacing w:before="120" w:after="0"/>
        <w:rPr>
          <w:sz w:val="22"/>
          <w:szCs w:val="22"/>
        </w:rPr>
      </w:pPr>
      <w:r>
        <w:rPr>
          <w:b/>
          <w:bCs/>
          <w:sz w:val="22"/>
          <w:szCs w:val="22"/>
        </w:rPr>
        <w:t>Den Leaders:</w:t>
      </w:r>
      <w:r>
        <w:rPr>
          <w:sz w:val="22"/>
          <w:szCs w:val="22"/>
        </w:rPr>
        <w:t xml:space="preserve"> "They are here, </w:t>
      </w:r>
      <w:proofErr w:type="spellStart"/>
      <w:r>
        <w:rPr>
          <w:sz w:val="22"/>
          <w:szCs w:val="22"/>
        </w:rPr>
        <w:t>Akela</w:t>
      </w:r>
      <w:proofErr w:type="spellEnd"/>
      <w:r>
        <w:rPr>
          <w:sz w:val="22"/>
          <w:szCs w:val="22"/>
        </w:rPr>
        <w:t>."</w:t>
      </w:r>
    </w:p>
    <w:p w:rsidR="00BE7064" w:rsidRDefault="00BE7064" w:rsidP="00BE7064">
      <w:pPr>
        <w:spacing w:before="120" w:after="0"/>
        <w:rPr>
          <w:i/>
          <w:iCs/>
          <w:sz w:val="22"/>
          <w:szCs w:val="22"/>
        </w:rPr>
      </w:pPr>
      <w:proofErr w:type="spellStart"/>
      <w:r>
        <w:rPr>
          <w:b/>
          <w:bCs/>
          <w:sz w:val="22"/>
          <w:szCs w:val="22"/>
        </w:rPr>
        <w:t>Akela</w:t>
      </w:r>
      <w:proofErr w:type="spellEnd"/>
      <w:r>
        <w:rPr>
          <w:b/>
          <w:bCs/>
          <w:sz w:val="22"/>
          <w:szCs w:val="22"/>
        </w:rPr>
        <w:t>:</w:t>
      </w:r>
      <w:r>
        <w:rPr>
          <w:sz w:val="22"/>
          <w:szCs w:val="22"/>
        </w:rPr>
        <w:t xml:space="preserve"> "Have you taught the candidates what they have been required to learn during their time as Cub Scouts?"</w:t>
      </w:r>
    </w:p>
    <w:p w:rsidR="00BE7064" w:rsidRDefault="00BE7064" w:rsidP="00BE7064">
      <w:pPr>
        <w:spacing w:before="120" w:after="0"/>
        <w:rPr>
          <w:sz w:val="22"/>
          <w:szCs w:val="22"/>
        </w:rPr>
      </w:pPr>
      <w:r>
        <w:rPr>
          <w:b/>
          <w:bCs/>
          <w:sz w:val="22"/>
          <w:szCs w:val="22"/>
        </w:rPr>
        <w:t>Den Leaders:</w:t>
      </w:r>
      <w:r>
        <w:rPr>
          <w:sz w:val="22"/>
          <w:szCs w:val="22"/>
        </w:rPr>
        <w:t xml:space="preserve"> "Yes, we have."</w:t>
      </w:r>
    </w:p>
    <w:p w:rsidR="00BE7064" w:rsidRDefault="00BE7064" w:rsidP="00BE7064">
      <w:pPr>
        <w:spacing w:before="120" w:after="0"/>
        <w:rPr>
          <w:i/>
          <w:iCs/>
          <w:sz w:val="22"/>
          <w:szCs w:val="22"/>
        </w:rPr>
      </w:pPr>
      <w:proofErr w:type="spellStart"/>
      <w:r>
        <w:rPr>
          <w:b/>
          <w:bCs/>
          <w:sz w:val="22"/>
          <w:szCs w:val="22"/>
        </w:rPr>
        <w:t>Akela</w:t>
      </w:r>
      <w:proofErr w:type="spellEnd"/>
      <w:r>
        <w:rPr>
          <w:b/>
          <w:bCs/>
          <w:sz w:val="22"/>
          <w:szCs w:val="22"/>
        </w:rPr>
        <w:t>:</w:t>
      </w:r>
      <w:r>
        <w:rPr>
          <w:sz w:val="22"/>
          <w:szCs w:val="22"/>
        </w:rPr>
        <w:t xml:space="preserve"> "Have the candidates met all of the requirements to become Boy Scouts?</w:t>
      </w:r>
      <w:r w:rsidR="009D3B42">
        <w:rPr>
          <w:sz w:val="22"/>
          <w:szCs w:val="22"/>
        </w:rPr>
        <w:t>”</w:t>
      </w:r>
    </w:p>
    <w:p w:rsidR="00BE7064" w:rsidRDefault="00BE7064" w:rsidP="00BE7064">
      <w:pPr>
        <w:spacing w:before="120" w:after="0"/>
        <w:rPr>
          <w:sz w:val="22"/>
          <w:szCs w:val="22"/>
        </w:rPr>
      </w:pPr>
      <w:r>
        <w:rPr>
          <w:b/>
          <w:bCs/>
          <w:sz w:val="22"/>
          <w:szCs w:val="22"/>
        </w:rPr>
        <w:t>Den Leaders:</w:t>
      </w:r>
      <w:r>
        <w:rPr>
          <w:sz w:val="22"/>
          <w:szCs w:val="22"/>
        </w:rPr>
        <w:t xml:space="preserve"> "Yes, they have."</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"They may now approach their ceremonial fire." </w:t>
      </w:r>
    </w:p>
    <w:p w:rsidR="00BE7064" w:rsidRDefault="00BE7064" w:rsidP="00BE7064">
      <w:pPr>
        <w:spacing w:before="120" w:after="0"/>
        <w:rPr>
          <w:i/>
          <w:iCs/>
          <w:sz w:val="22"/>
          <w:szCs w:val="22"/>
        </w:rPr>
      </w:pPr>
      <w:proofErr w:type="spellStart"/>
      <w:r>
        <w:rPr>
          <w:i/>
          <w:iCs/>
          <w:sz w:val="22"/>
          <w:szCs w:val="22"/>
        </w:rPr>
        <w:t>Cubmaster</w:t>
      </w:r>
      <w:proofErr w:type="spellEnd"/>
      <w:r>
        <w:rPr>
          <w:i/>
          <w:iCs/>
          <w:sz w:val="22"/>
          <w:szCs w:val="22"/>
        </w:rPr>
        <w:t xml:space="preserve"> calls the boys of each den in alphabetical order. Boys position themselves with one den lined up on each side of the fire ring.</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"You, as senior members of your Pack, have labored long and hard to reach this day. You have accomplished much…of this I am well pleased. But remember, you are just beginning the longer journey to Eagle Scout.</w:t>
      </w:r>
    </w:p>
    <w:p w:rsidR="00BE7064" w:rsidRDefault="00BE7064" w:rsidP="00BE7064">
      <w:pPr>
        <w:spacing w:before="120" w:after="0"/>
        <w:rPr>
          <w:sz w:val="22"/>
          <w:szCs w:val="22"/>
        </w:rPr>
      </w:pPr>
      <w:r>
        <w:rPr>
          <w:sz w:val="22"/>
          <w:szCs w:val="22"/>
        </w:rPr>
        <w:lastRenderedPageBreak/>
        <w:t xml:space="preserve">Before you start that journey let me remind you of what you seek on the Scouting path. Consider your Arrow </w:t>
      </w:r>
      <w:proofErr w:type="gramStart"/>
      <w:r>
        <w:rPr>
          <w:sz w:val="22"/>
          <w:szCs w:val="22"/>
        </w:rPr>
        <w:t>Of</w:t>
      </w:r>
      <w:proofErr w:type="gramEnd"/>
      <w:r>
        <w:rPr>
          <w:sz w:val="22"/>
          <w:szCs w:val="22"/>
        </w:rPr>
        <w:t xml:space="preserve"> Light award. The symbol begins with the arrow. The shaft of the arrow is straight and narrow -- just as the path that you should follow throughout your life. </w:t>
      </w:r>
      <w:proofErr w:type="gramStart"/>
      <w:r>
        <w:rPr>
          <w:sz w:val="22"/>
          <w:szCs w:val="22"/>
        </w:rPr>
        <w:t>It's</w:t>
      </w:r>
      <w:proofErr w:type="gramEnd"/>
      <w:r>
        <w:rPr>
          <w:sz w:val="22"/>
          <w:szCs w:val="22"/>
        </w:rPr>
        <w:t xml:space="preserve"> tip points the way -- the way to success in all that you can do. And it points to the right -- a symbol that nothing should be left undone.</w:t>
      </w:r>
    </w:p>
    <w:p w:rsidR="00BE7064" w:rsidRDefault="00BE7064" w:rsidP="00BE7064">
      <w:pPr>
        <w:spacing w:before="120" w:after="0"/>
        <w:rPr>
          <w:sz w:val="22"/>
          <w:szCs w:val="22"/>
        </w:rPr>
      </w:pPr>
      <w:r>
        <w:rPr>
          <w:sz w:val="22"/>
          <w:szCs w:val="22"/>
        </w:rPr>
        <w:t xml:space="preserve">On the arrow is a semi-circle which represents the sun. From the sun emanates rays of light -- for our purposes, 7 rays. These rays represent the 7 great virtues of life. Each Scout is expected to live and demonstrate these 7 virtues in their daily lives. Your </w:t>
      </w:r>
      <w:proofErr w:type="spellStart"/>
      <w:r>
        <w:rPr>
          <w:sz w:val="22"/>
          <w:szCs w:val="22"/>
        </w:rPr>
        <w:t>Cubmaster</w:t>
      </w:r>
      <w:proofErr w:type="spellEnd"/>
      <w:r>
        <w:rPr>
          <w:sz w:val="22"/>
          <w:szCs w:val="22"/>
        </w:rPr>
        <w:t xml:space="preserve"> will now explain the significance of each virtue."</w:t>
      </w:r>
    </w:p>
    <w:p w:rsidR="00BE7064" w:rsidRDefault="00BE7064" w:rsidP="00BE7064">
      <w:pPr>
        <w:spacing w:before="120" w:after="0"/>
        <w:rPr>
          <w:sz w:val="22"/>
          <w:szCs w:val="22"/>
        </w:rPr>
      </w:pPr>
      <w:proofErr w:type="spellStart"/>
      <w:r>
        <w:rPr>
          <w:b/>
          <w:bCs/>
          <w:sz w:val="22"/>
          <w:szCs w:val="22"/>
        </w:rPr>
        <w:t>Cubmaster</w:t>
      </w:r>
      <w:proofErr w:type="spellEnd"/>
      <w:r>
        <w:rPr>
          <w:b/>
          <w:bCs/>
          <w:sz w:val="22"/>
          <w:szCs w:val="22"/>
        </w:rPr>
        <w:t xml:space="preserve">: </w:t>
      </w:r>
      <w:r>
        <w:rPr>
          <w:sz w:val="22"/>
          <w:szCs w:val="22"/>
        </w:rPr>
        <w:t>"</w:t>
      </w:r>
      <w:r>
        <w:rPr>
          <w:b/>
          <w:bCs/>
          <w:sz w:val="22"/>
          <w:szCs w:val="22"/>
        </w:rPr>
        <w:t>Wisdom</w:t>
      </w:r>
      <w:r>
        <w:rPr>
          <w:sz w:val="22"/>
          <w:szCs w:val="22"/>
        </w:rPr>
        <w:t>. Wisdom represents not only knowledge, but also how you use what you have learned to live a better life and make the lives of those around you better.</w:t>
      </w:r>
    </w:p>
    <w:p w:rsidR="00BE7064" w:rsidRDefault="00BE7064" w:rsidP="00BE7064">
      <w:pPr>
        <w:spacing w:before="120" w:after="0"/>
        <w:rPr>
          <w:sz w:val="22"/>
          <w:szCs w:val="22"/>
        </w:rPr>
      </w:pPr>
      <w:r>
        <w:rPr>
          <w:b/>
          <w:bCs/>
          <w:sz w:val="22"/>
          <w:szCs w:val="22"/>
        </w:rPr>
        <w:t>Courage</w:t>
      </w:r>
      <w:r>
        <w:rPr>
          <w:sz w:val="22"/>
          <w:szCs w:val="22"/>
        </w:rPr>
        <w:t xml:space="preserve">. To have courage does not mean you are without fear. Courage helps you face life's dangers despite you fear. </w:t>
      </w:r>
    </w:p>
    <w:p w:rsidR="00BE7064" w:rsidRDefault="00BE7064" w:rsidP="00BE7064">
      <w:pPr>
        <w:spacing w:before="120" w:after="0"/>
        <w:rPr>
          <w:sz w:val="22"/>
          <w:szCs w:val="22"/>
        </w:rPr>
      </w:pPr>
      <w:r>
        <w:rPr>
          <w:b/>
          <w:bCs/>
          <w:sz w:val="22"/>
          <w:szCs w:val="22"/>
        </w:rPr>
        <w:t>Self-Control</w:t>
      </w:r>
      <w:r>
        <w:rPr>
          <w:sz w:val="22"/>
          <w:szCs w:val="22"/>
        </w:rPr>
        <w:t>. If you have self-control, you can stop when you have had enough of the good things in life and to stay away from the bad things, such as drugs, tobacco, and alcohol.</w:t>
      </w:r>
    </w:p>
    <w:p w:rsidR="00BE7064" w:rsidRDefault="00BE7064" w:rsidP="00BE7064">
      <w:pPr>
        <w:spacing w:before="120" w:after="0"/>
        <w:rPr>
          <w:sz w:val="22"/>
          <w:szCs w:val="22"/>
        </w:rPr>
      </w:pPr>
      <w:r>
        <w:rPr>
          <w:b/>
          <w:bCs/>
          <w:sz w:val="22"/>
          <w:szCs w:val="22"/>
        </w:rPr>
        <w:t>Justice</w:t>
      </w:r>
      <w:r>
        <w:rPr>
          <w:sz w:val="22"/>
          <w:szCs w:val="22"/>
        </w:rPr>
        <w:t>. To be just is to be fair with others with whom you play, work, or go to school with, regardless of who they are. It also means staying true to what you believe is right and knowing the difference between right and wrong.</w:t>
      </w:r>
    </w:p>
    <w:p w:rsidR="00BE7064" w:rsidRDefault="00BE7064" w:rsidP="00BE7064">
      <w:pPr>
        <w:spacing w:before="120" w:after="0"/>
        <w:rPr>
          <w:sz w:val="22"/>
          <w:szCs w:val="22"/>
        </w:rPr>
      </w:pPr>
      <w:r>
        <w:rPr>
          <w:b/>
          <w:bCs/>
          <w:sz w:val="22"/>
          <w:szCs w:val="22"/>
        </w:rPr>
        <w:t>Faith</w:t>
      </w:r>
      <w:r>
        <w:rPr>
          <w:sz w:val="22"/>
          <w:szCs w:val="22"/>
        </w:rPr>
        <w:t>. Faith is belief in God and what you cannot see, but feel is true.</w:t>
      </w:r>
    </w:p>
    <w:p w:rsidR="00BE7064" w:rsidRDefault="00BE7064" w:rsidP="00BE7064">
      <w:pPr>
        <w:spacing w:before="120" w:after="0"/>
        <w:rPr>
          <w:sz w:val="22"/>
          <w:szCs w:val="22"/>
        </w:rPr>
      </w:pPr>
      <w:r>
        <w:rPr>
          <w:b/>
          <w:bCs/>
          <w:sz w:val="22"/>
          <w:szCs w:val="22"/>
        </w:rPr>
        <w:t>Hope</w:t>
      </w:r>
      <w:r>
        <w:rPr>
          <w:sz w:val="22"/>
          <w:szCs w:val="22"/>
        </w:rPr>
        <w:t xml:space="preserve">. To have hope is to look forward to what you believe may happen in the future. </w:t>
      </w:r>
    </w:p>
    <w:p w:rsidR="00BE7064" w:rsidRPr="002D6012" w:rsidRDefault="00BE7064" w:rsidP="00BE7064">
      <w:pPr>
        <w:spacing w:before="120" w:after="0"/>
        <w:rPr>
          <w:sz w:val="22"/>
          <w:szCs w:val="22"/>
        </w:rPr>
      </w:pPr>
      <w:r>
        <w:rPr>
          <w:b/>
          <w:bCs/>
          <w:sz w:val="22"/>
          <w:szCs w:val="22"/>
        </w:rPr>
        <w:t>Love</w:t>
      </w:r>
      <w:r>
        <w:rPr>
          <w:sz w:val="22"/>
          <w:szCs w:val="22"/>
        </w:rPr>
        <w:t>. There are many kinds of love. Love of family, God and country, fellow man, and home. Every kind of love is important for a full and happy life."</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"These 7 virtues are what the Arrow of Light stands for. Keep them close and live them daily. By doing so, you will find you can and will live a good life and be happier.</w:t>
      </w:r>
    </w:p>
    <w:p w:rsidR="00BE7064" w:rsidRDefault="00BE7064" w:rsidP="00BE7064">
      <w:pPr>
        <w:spacing w:before="120" w:after="0"/>
        <w:rPr>
          <w:sz w:val="22"/>
          <w:szCs w:val="22"/>
        </w:rPr>
      </w:pPr>
      <w:r>
        <w:rPr>
          <w:sz w:val="22"/>
          <w:szCs w:val="22"/>
        </w:rPr>
        <w:t>Scouts…are you ready to take the next steps down the Scouting path?"</w:t>
      </w:r>
    </w:p>
    <w:p w:rsidR="00BE7064" w:rsidRDefault="00BE7064" w:rsidP="00BE7064">
      <w:pPr>
        <w:spacing w:before="120" w:after="0"/>
        <w:rPr>
          <w:sz w:val="22"/>
          <w:szCs w:val="22"/>
        </w:rPr>
      </w:pPr>
      <w:r>
        <w:rPr>
          <w:b/>
          <w:bCs/>
          <w:sz w:val="22"/>
          <w:szCs w:val="22"/>
        </w:rPr>
        <w:t>Scouts:</w:t>
      </w:r>
      <w:r>
        <w:rPr>
          <w:sz w:val="22"/>
          <w:szCs w:val="22"/>
        </w:rPr>
        <w:t xml:space="preserve"> "Yes."</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"Raise your right hand and give the Boy Scout sign…I will now ask you to make four promises. As I ask each promise, if you intend to follow them, say 'I do promise':</w:t>
      </w:r>
    </w:p>
    <w:p w:rsidR="00BE7064" w:rsidRDefault="00BE7064" w:rsidP="00BE7064">
      <w:pPr>
        <w:spacing w:before="120" w:after="0"/>
        <w:rPr>
          <w:sz w:val="22"/>
          <w:szCs w:val="22"/>
        </w:rPr>
      </w:pPr>
      <w:r>
        <w:rPr>
          <w:sz w:val="22"/>
          <w:szCs w:val="22"/>
        </w:rPr>
        <w:t>Do you promise to continue to follow the trail of the Eagle wherever it might lead you? …</w:t>
      </w:r>
    </w:p>
    <w:p w:rsidR="00BE7064" w:rsidRDefault="00BE7064" w:rsidP="00BE7064">
      <w:pPr>
        <w:spacing w:before="120" w:after="0"/>
        <w:rPr>
          <w:sz w:val="22"/>
          <w:szCs w:val="22"/>
        </w:rPr>
      </w:pPr>
      <w:r>
        <w:rPr>
          <w:sz w:val="22"/>
          <w:szCs w:val="22"/>
        </w:rPr>
        <w:t xml:space="preserve">Do you promise to obey the Scout </w:t>
      </w:r>
      <w:proofErr w:type="gramStart"/>
      <w:r>
        <w:rPr>
          <w:sz w:val="22"/>
          <w:szCs w:val="22"/>
        </w:rPr>
        <w:t>Oath?…</w:t>
      </w:r>
      <w:proofErr w:type="gramEnd"/>
    </w:p>
    <w:p w:rsidR="00BE7064" w:rsidRDefault="00BE7064" w:rsidP="00BE7064">
      <w:pPr>
        <w:spacing w:before="120" w:after="0"/>
        <w:rPr>
          <w:sz w:val="22"/>
          <w:szCs w:val="22"/>
        </w:rPr>
      </w:pPr>
      <w:r>
        <w:rPr>
          <w:sz w:val="22"/>
          <w:szCs w:val="22"/>
        </w:rPr>
        <w:t xml:space="preserve">Do you promise to forever be trustworthy, loyal, helpful, friendly, courteous, kind, obedient, cheerful, thrifty, brave, clean, and </w:t>
      </w:r>
      <w:proofErr w:type="gramStart"/>
      <w:r>
        <w:rPr>
          <w:sz w:val="22"/>
          <w:szCs w:val="22"/>
        </w:rPr>
        <w:t>reverent?…</w:t>
      </w:r>
      <w:proofErr w:type="gramEnd"/>
    </w:p>
    <w:p w:rsidR="00BE7064" w:rsidRDefault="00BE7064" w:rsidP="00BE7064">
      <w:pPr>
        <w:spacing w:before="120" w:after="0"/>
        <w:rPr>
          <w:sz w:val="22"/>
          <w:szCs w:val="22"/>
        </w:rPr>
      </w:pPr>
      <w:r>
        <w:rPr>
          <w:sz w:val="22"/>
          <w:szCs w:val="22"/>
        </w:rPr>
        <w:t xml:space="preserve">Now I am proud to welcome you to Boy Scouting. Let the light of the Arrow shine forth from you. Do you promise to set an example for others to follow in your footsteps, to set your eye upon the Eagle, and to never </w:t>
      </w:r>
      <w:proofErr w:type="gramStart"/>
      <w:r>
        <w:rPr>
          <w:sz w:val="22"/>
          <w:szCs w:val="22"/>
        </w:rPr>
        <w:t>waiver?…</w:t>
      </w:r>
      <w:proofErr w:type="gramEnd"/>
    </w:p>
    <w:p w:rsidR="00BE7064" w:rsidRDefault="00BE7064" w:rsidP="00BE7064">
      <w:pPr>
        <w:spacing w:before="120" w:after="0"/>
        <w:rPr>
          <w:sz w:val="22"/>
          <w:szCs w:val="22"/>
        </w:rPr>
      </w:pPr>
      <w:r>
        <w:rPr>
          <w:sz w:val="22"/>
          <w:szCs w:val="22"/>
        </w:rPr>
        <w:t>To each of you I present a symbol of what you have just accomplished and promised."</w:t>
      </w:r>
    </w:p>
    <w:p w:rsidR="00BE7064" w:rsidRDefault="00BE7064" w:rsidP="00BE7064">
      <w:pPr>
        <w:spacing w:before="120" w:after="0"/>
        <w:rPr>
          <w:i/>
          <w:iCs/>
          <w:sz w:val="22"/>
          <w:szCs w:val="22"/>
        </w:rPr>
      </w:pPr>
      <w:proofErr w:type="spellStart"/>
      <w:r>
        <w:rPr>
          <w:i/>
          <w:iCs/>
          <w:sz w:val="22"/>
          <w:szCs w:val="22"/>
        </w:rPr>
        <w:t>Akela</w:t>
      </w:r>
      <w:proofErr w:type="spellEnd"/>
      <w:r>
        <w:rPr>
          <w:i/>
          <w:iCs/>
          <w:sz w:val="22"/>
          <w:szCs w:val="22"/>
        </w:rPr>
        <w:t xml:space="preserve"> hold up a scout coin for all to see.</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w:t>
      </w:r>
      <w:r>
        <w:rPr>
          <w:sz w:val="22"/>
          <w:szCs w:val="22"/>
        </w:rPr>
        <w:t xml:space="preserve"> "Draw strength from what it stands for and what you have done to earn it. Realize also, that this is only the start of your journey down the trail of Boy Scouting."</w:t>
      </w:r>
    </w:p>
    <w:p w:rsidR="00BE7064" w:rsidRDefault="00BE7064" w:rsidP="00BE7064">
      <w:pPr>
        <w:spacing w:before="120" w:after="0"/>
        <w:rPr>
          <w:i/>
          <w:iCs/>
          <w:sz w:val="22"/>
          <w:szCs w:val="22"/>
        </w:rPr>
      </w:pPr>
      <w:r>
        <w:rPr>
          <w:i/>
          <w:iCs/>
          <w:sz w:val="22"/>
          <w:szCs w:val="22"/>
        </w:rPr>
        <w:lastRenderedPageBreak/>
        <w:t xml:space="preserve">Each den passes by </w:t>
      </w:r>
      <w:proofErr w:type="spellStart"/>
      <w:r>
        <w:rPr>
          <w:i/>
          <w:iCs/>
          <w:sz w:val="22"/>
          <w:szCs w:val="22"/>
        </w:rPr>
        <w:t>Akela</w:t>
      </w:r>
      <w:proofErr w:type="spellEnd"/>
      <w:r>
        <w:rPr>
          <w:i/>
          <w:iCs/>
          <w:sz w:val="22"/>
          <w:szCs w:val="22"/>
        </w:rPr>
        <w:t xml:space="preserve">, and each boy receives a coin from </w:t>
      </w:r>
      <w:proofErr w:type="spellStart"/>
      <w:r>
        <w:rPr>
          <w:i/>
          <w:iCs/>
          <w:sz w:val="22"/>
          <w:szCs w:val="22"/>
        </w:rPr>
        <w:t>Akela</w:t>
      </w:r>
      <w:proofErr w:type="spellEnd"/>
      <w:r>
        <w:rPr>
          <w:i/>
          <w:iCs/>
          <w:sz w:val="22"/>
          <w:szCs w:val="22"/>
        </w:rPr>
        <w:t xml:space="preserve">. Indians hand each coin to </w:t>
      </w:r>
      <w:proofErr w:type="spellStart"/>
      <w:r>
        <w:rPr>
          <w:i/>
          <w:iCs/>
          <w:sz w:val="22"/>
          <w:szCs w:val="22"/>
        </w:rPr>
        <w:t>Akela</w:t>
      </w:r>
      <w:proofErr w:type="spellEnd"/>
      <w:r>
        <w:rPr>
          <w:i/>
          <w:iCs/>
          <w:sz w:val="22"/>
          <w:szCs w:val="22"/>
        </w:rPr>
        <w:t>.</w:t>
      </w:r>
    </w:p>
    <w:p w:rsidR="00BE7064" w:rsidRDefault="00BE7064" w:rsidP="00BE7064">
      <w:pPr>
        <w:spacing w:before="120" w:after="0"/>
        <w:rPr>
          <w:sz w:val="22"/>
          <w:szCs w:val="22"/>
        </w:rPr>
      </w:pPr>
      <w:proofErr w:type="spellStart"/>
      <w:r>
        <w:rPr>
          <w:b/>
          <w:bCs/>
          <w:sz w:val="22"/>
          <w:szCs w:val="22"/>
        </w:rPr>
        <w:t>Akela</w:t>
      </w:r>
      <w:proofErr w:type="spellEnd"/>
      <w:r>
        <w:rPr>
          <w:b/>
          <w:bCs/>
          <w:sz w:val="22"/>
          <w:szCs w:val="22"/>
        </w:rPr>
        <w:t xml:space="preserve">: </w:t>
      </w:r>
      <w:r>
        <w:rPr>
          <w:sz w:val="22"/>
          <w:szCs w:val="22"/>
        </w:rPr>
        <w:t>"Congratulations. I am proud of you all. Please join me in applause for what these boys have accomplished during the past several years cul</w:t>
      </w:r>
      <w:r w:rsidR="009D3B42">
        <w:rPr>
          <w:sz w:val="22"/>
          <w:szCs w:val="22"/>
        </w:rPr>
        <w:t>minating in tonight's ceremony.</w:t>
      </w:r>
    </w:p>
    <w:p w:rsidR="00BE7064" w:rsidRDefault="00BE7064" w:rsidP="00BE7064">
      <w:pPr>
        <w:spacing w:before="120" w:after="0"/>
        <w:rPr>
          <w:sz w:val="22"/>
          <w:szCs w:val="22"/>
        </w:rPr>
      </w:pPr>
      <w:r>
        <w:rPr>
          <w:sz w:val="22"/>
          <w:szCs w:val="22"/>
        </w:rPr>
        <w:t>I will bid you farewell at this time. I was my honor to be here tonight and to have bestowed this award upon such a fine group of Scouts. Remember Scouts...Keep your eye on the Eagle."</w:t>
      </w:r>
    </w:p>
    <w:p w:rsidR="00BE7064" w:rsidRPr="002D6012" w:rsidRDefault="00BE7064" w:rsidP="00BE7064">
      <w:pPr>
        <w:spacing w:before="120" w:after="0"/>
        <w:rPr>
          <w:i/>
          <w:iCs/>
          <w:sz w:val="22"/>
          <w:szCs w:val="22"/>
        </w:rPr>
      </w:pPr>
      <w:r>
        <w:rPr>
          <w:i/>
          <w:iCs/>
          <w:sz w:val="22"/>
          <w:szCs w:val="22"/>
        </w:rPr>
        <w:t>Drum begins. Indians relight</w:t>
      </w:r>
      <w:r w:rsidR="002D6012">
        <w:rPr>
          <w:i/>
          <w:iCs/>
          <w:sz w:val="22"/>
          <w:szCs w:val="22"/>
        </w:rPr>
        <w:t>s torch</w:t>
      </w:r>
      <w:r>
        <w:rPr>
          <w:i/>
          <w:iCs/>
          <w:sz w:val="22"/>
          <w:szCs w:val="22"/>
        </w:rPr>
        <w:t xml:space="preserve"> and proceed</w:t>
      </w:r>
      <w:r w:rsidR="002D6012">
        <w:rPr>
          <w:i/>
          <w:iCs/>
          <w:sz w:val="22"/>
          <w:szCs w:val="22"/>
        </w:rPr>
        <w:t>s</w:t>
      </w:r>
      <w:r>
        <w:rPr>
          <w:i/>
          <w:iCs/>
          <w:sz w:val="22"/>
          <w:szCs w:val="22"/>
        </w:rPr>
        <w:t xml:space="preserve"> with </w:t>
      </w:r>
      <w:proofErr w:type="spellStart"/>
      <w:r>
        <w:rPr>
          <w:i/>
          <w:iCs/>
          <w:sz w:val="22"/>
          <w:szCs w:val="22"/>
        </w:rPr>
        <w:t>Akela</w:t>
      </w:r>
      <w:proofErr w:type="spellEnd"/>
      <w:r>
        <w:rPr>
          <w:i/>
          <w:iCs/>
          <w:sz w:val="22"/>
          <w:szCs w:val="22"/>
        </w:rPr>
        <w:t xml:space="preserve"> </w:t>
      </w:r>
      <w:r w:rsidR="002D6012">
        <w:rPr>
          <w:i/>
          <w:iCs/>
          <w:sz w:val="22"/>
          <w:szCs w:val="22"/>
        </w:rPr>
        <w:t>into the darkness stage right</w:t>
      </w:r>
      <w:r>
        <w:rPr>
          <w:i/>
          <w:iCs/>
          <w:sz w:val="22"/>
          <w:szCs w:val="22"/>
        </w:rPr>
        <w:t xml:space="preserve">. Drum ends when </w:t>
      </w:r>
      <w:proofErr w:type="spellStart"/>
      <w:r>
        <w:rPr>
          <w:i/>
          <w:iCs/>
          <w:sz w:val="22"/>
          <w:szCs w:val="22"/>
        </w:rPr>
        <w:t>Akela</w:t>
      </w:r>
      <w:proofErr w:type="spellEnd"/>
      <w:r>
        <w:rPr>
          <w:i/>
          <w:iCs/>
          <w:sz w:val="22"/>
          <w:szCs w:val="22"/>
        </w:rPr>
        <w:t xml:space="preserve"> is out of sight.</w:t>
      </w:r>
    </w:p>
    <w:p w:rsidR="00BE7064" w:rsidRDefault="00BE7064" w:rsidP="00BE7064">
      <w:pPr>
        <w:spacing w:before="120" w:after="0"/>
        <w:rPr>
          <w:sz w:val="22"/>
          <w:szCs w:val="22"/>
        </w:rPr>
      </w:pPr>
      <w:r>
        <w:rPr>
          <w:sz w:val="22"/>
          <w:szCs w:val="22"/>
        </w:rPr>
        <w:t xml:space="preserve"> </w:t>
      </w:r>
      <w:proofErr w:type="spellStart"/>
      <w:r>
        <w:rPr>
          <w:b/>
          <w:bCs/>
          <w:sz w:val="22"/>
          <w:szCs w:val="22"/>
        </w:rPr>
        <w:t>Cubmaster</w:t>
      </w:r>
      <w:proofErr w:type="spellEnd"/>
      <w:r>
        <w:rPr>
          <w:b/>
          <w:bCs/>
          <w:sz w:val="22"/>
          <w:szCs w:val="22"/>
        </w:rPr>
        <w:t xml:space="preserve">: </w:t>
      </w:r>
      <w:r>
        <w:rPr>
          <w:sz w:val="22"/>
          <w:szCs w:val="22"/>
        </w:rPr>
        <w:t xml:space="preserve">" I would like to introduce Mr. _____ (and Mr. _____) the Scoutmaster(s) of Troop(s) </w:t>
      </w:r>
      <w:r w:rsidR="002D6012">
        <w:rPr>
          <w:sz w:val="22"/>
          <w:szCs w:val="22"/>
        </w:rPr>
        <w:t>___</w:t>
      </w:r>
      <w:r>
        <w:rPr>
          <w:sz w:val="22"/>
          <w:szCs w:val="22"/>
        </w:rPr>
        <w:t xml:space="preserve"> (and ___)</w:t>
      </w:r>
      <w:r w:rsidR="009D3B42">
        <w:rPr>
          <w:sz w:val="22"/>
          <w:szCs w:val="22"/>
        </w:rPr>
        <w:t>”</w:t>
      </w:r>
    </w:p>
    <w:p w:rsidR="00BE7064" w:rsidRDefault="00BE7064" w:rsidP="00BE7064">
      <w:pPr>
        <w:spacing w:before="120" w:after="0"/>
        <w:rPr>
          <w:sz w:val="22"/>
          <w:szCs w:val="22"/>
        </w:rPr>
      </w:pPr>
      <w:r>
        <w:rPr>
          <w:b/>
          <w:bCs/>
          <w:sz w:val="22"/>
          <w:szCs w:val="22"/>
        </w:rPr>
        <w:t>Scoutmaster:</w:t>
      </w:r>
      <w:r>
        <w:rPr>
          <w:sz w:val="22"/>
          <w:szCs w:val="22"/>
        </w:rPr>
        <w:t xml:space="preserve"> "Thank you, </w:t>
      </w:r>
      <w:proofErr w:type="spellStart"/>
      <w:r>
        <w:rPr>
          <w:sz w:val="22"/>
          <w:szCs w:val="22"/>
        </w:rPr>
        <w:t>Cubmaster</w:t>
      </w:r>
      <w:proofErr w:type="spellEnd"/>
      <w:r>
        <w:rPr>
          <w:sz w:val="22"/>
          <w:szCs w:val="22"/>
        </w:rPr>
        <w:t>. I appreciate the opportunity to be here tonight. I will call out each Scout's name and as I do, they are to move to a position underneath the tripod. At that point, a Boy Scout bolo will be draped around their neck before removing their Cub Scout neckerchief. In this way, the boys will never be devoid of the palpable symbol of Scouting. They will then be asked to repeat the Scout Oath and will cross over to Boy Scouting.</w:t>
      </w:r>
      <w:r w:rsidR="009D3B42">
        <w:rPr>
          <w:sz w:val="22"/>
          <w:szCs w:val="22"/>
        </w:rPr>
        <w:t>”</w:t>
      </w:r>
    </w:p>
    <w:p w:rsidR="00BE7064" w:rsidRDefault="00BE7064" w:rsidP="00BE7064">
      <w:pPr>
        <w:spacing w:before="120" w:after="0"/>
        <w:rPr>
          <w:i/>
          <w:iCs/>
          <w:sz w:val="22"/>
          <w:szCs w:val="22"/>
        </w:rPr>
      </w:pPr>
      <w:r>
        <w:rPr>
          <w:i/>
          <w:iCs/>
          <w:sz w:val="22"/>
          <w:szCs w:val="22"/>
        </w:rPr>
        <w:t>Cub Scouts cross over to Boy Scouting and reassemble on each side of the fire ring.</w:t>
      </w:r>
    </w:p>
    <w:p w:rsidR="00BE7064" w:rsidRDefault="00BE7064" w:rsidP="00BE7064">
      <w:pPr>
        <w:spacing w:before="120" w:after="0"/>
        <w:rPr>
          <w:sz w:val="22"/>
          <w:szCs w:val="22"/>
        </w:rPr>
      </w:pPr>
      <w:r>
        <w:rPr>
          <w:b/>
          <w:bCs/>
          <w:sz w:val="22"/>
          <w:szCs w:val="22"/>
        </w:rPr>
        <w:t xml:space="preserve">Senior Patrol Leader: </w:t>
      </w:r>
      <w:r>
        <w:rPr>
          <w:sz w:val="22"/>
          <w:szCs w:val="22"/>
        </w:rPr>
        <w:t>"Welcome to our Troop. Repeat the Scout Law with me…</w:t>
      </w:r>
      <w:r w:rsidR="009D3B42">
        <w:rPr>
          <w:sz w:val="22"/>
          <w:szCs w:val="22"/>
        </w:rPr>
        <w:t>”</w:t>
      </w:r>
    </w:p>
    <w:p w:rsidR="00BE7064" w:rsidRDefault="00BE7064" w:rsidP="00BE7064">
      <w:pPr>
        <w:spacing w:before="120" w:after="0"/>
        <w:rPr>
          <w:i/>
          <w:iCs/>
        </w:rPr>
      </w:pPr>
      <w:proofErr w:type="spellStart"/>
      <w:r>
        <w:rPr>
          <w:b/>
          <w:bCs/>
          <w:sz w:val="22"/>
          <w:szCs w:val="22"/>
        </w:rPr>
        <w:t>Cubmaster</w:t>
      </w:r>
      <w:proofErr w:type="spellEnd"/>
      <w:r>
        <w:rPr>
          <w:b/>
          <w:bCs/>
          <w:sz w:val="22"/>
          <w:szCs w:val="22"/>
        </w:rPr>
        <w:t xml:space="preserve">: </w:t>
      </w:r>
      <w:r>
        <w:rPr>
          <w:i/>
          <w:iCs/>
          <w:sz w:val="22"/>
          <w:szCs w:val="22"/>
        </w:rPr>
        <w:t>Closing remarks</w:t>
      </w:r>
      <w:r>
        <w:rPr>
          <w:i/>
          <w:iCs/>
        </w:rPr>
        <w:t xml:space="preserve"> and dismissal</w:t>
      </w:r>
    </w:p>
    <w:p w:rsidR="002D6012" w:rsidRDefault="002D6012" w:rsidP="002D6012">
      <w:pPr>
        <w:pStyle w:val="Heading3"/>
        <w:rPr>
          <w:rFonts w:eastAsia="Times New Roman"/>
        </w:rPr>
      </w:pPr>
    </w:p>
    <w:p w:rsidR="00BE7064" w:rsidRDefault="002D6012" w:rsidP="002D6012">
      <w:pPr>
        <w:pStyle w:val="Heading3"/>
        <w:rPr>
          <w:rFonts w:eastAsia="Times New Roman"/>
        </w:rPr>
      </w:pPr>
      <w:r>
        <w:rPr>
          <w:rFonts w:eastAsia="Times New Roman"/>
        </w:rPr>
        <w:t>Setup Notes</w:t>
      </w:r>
    </w:p>
    <w:p w:rsidR="00261330" w:rsidRDefault="00261330" w:rsidP="002D6012">
      <w:pPr>
        <w:pStyle w:val="ListParagraph"/>
        <w:numPr>
          <w:ilvl w:val="0"/>
          <w:numId w:val="6"/>
        </w:numPr>
      </w:pPr>
      <w:r>
        <w:t xml:space="preserve">This ceremony is effective and memorable ONLY if everyone involved (Indians, </w:t>
      </w:r>
      <w:proofErr w:type="spellStart"/>
      <w:r>
        <w:t>Cubmaster</w:t>
      </w:r>
      <w:proofErr w:type="spellEnd"/>
      <w:r>
        <w:t xml:space="preserve">, </w:t>
      </w:r>
      <w:proofErr w:type="spellStart"/>
      <w:r>
        <w:t>Akela</w:t>
      </w:r>
      <w:proofErr w:type="spellEnd"/>
      <w:r>
        <w:t xml:space="preserve">, and Scoutmaster) </w:t>
      </w:r>
      <w:r w:rsidRPr="003F01A1">
        <w:rPr>
          <w:b/>
        </w:rPr>
        <w:t xml:space="preserve">memorize </w:t>
      </w:r>
      <w:r w:rsidR="003F01A1" w:rsidRPr="003F01A1">
        <w:rPr>
          <w:b/>
        </w:rPr>
        <w:t xml:space="preserve">the script </w:t>
      </w:r>
      <w:r w:rsidRPr="003F01A1">
        <w:rPr>
          <w:b/>
        </w:rPr>
        <w:t>AND practice the ceremony</w:t>
      </w:r>
      <w:r>
        <w:t xml:space="preserve">. </w:t>
      </w:r>
    </w:p>
    <w:p w:rsidR="002D6012" w:rsidRDefault="002D6012" w:rsidP="002D6012">
      <w:pPr>
        <w:pStyle w:val="ListParagraph"/>
        <w:numPr>
          <w:ilvl w:val="0"/>
          <w:numId w:val="6"/>
        </w:numPr>
      </w:pPr>
      <w:r>
        <w:t xml:space="preserve">The staves/poles used by the </w:t>
      </w:r>
      <w:proofErr w:type="spellStart"/>
      <w:r>
        <w:t>Cubmaster</w:t>
      </w:r>
      <w:proofErr w:type="spellEnd"/>
      <w:r>
        <w:t xml:space="preserve"> must be tall enough that the </w:t>
      </w:r>
      <w:proofErr w:type="spellStart"/>
      <w:r>
        <w:t>Webelos</w:t>
      </w:r>
      <w:proofErr w:type="spellEnd"/>
      <w:r>
        <w:t xml:space="preserve"> can walk through the tripod during the ceremony</w:t>
      </w:r>
    </w:p>
    <w:p w:rsidR="002D6012" w:rsidRDefault="002D6012" w:rsidP="002D6012">
      <w:pPr>
        <w:pStyle w:val="ListParagraph"/>
        <w:numPr>
          <w:ilvl w:val="0"/>
          <w:numId w:val="6"/>
        </w:numPr>
      </w:pPr>
      <w:r>
        <w:t xml:space="preserve">Have multiple long nose lighters available to assist with lighting </w:t>
      </w:r>
      <w:proofErr w:type="spellStart"/>
      <w:r>
        <w:t>tiki</w:t>
      </w:r>
      <w:proofErr w:type="spellEnd"/>
      <w:r>
        <w:t xml:space="preserve"> torches</w:t>
      </w:r>
    </w:p>
    <w:p w:rsidR="002D6012" w:rsidRDefault="002D6012" w:rsidP="002D6012">
      <w:pPr>
        <w:pStyle w:val="ListParagraph"/>
        <w:numPr>
          <w:ilvl w:val="0"/>
          <w:numId w:val="6"/>
        </w:numPr>
      </w:pPr>
      <w:r>
        <w:t xml:space="preserve">Sparklers can be hard to light with regular lighters.  Test before the ceremony.  Use butane brazing torch or 3 flame jet torch </w:t>
      </w:r>
      <w:proofErr w:type="gramStart"/>
      <w:r>
        <w:t>cigar</w:t>
      </w:r>
      <w:proofErr w:type="gramEnd"/>
      <w:r>
        <w:t xml:space="preserve"> lighter to ensure quick light during the ceremony</w:t>
      </w:r>
    </w:p>
    <w:p w:rsidR="0079159A" w:rsidRDefault="0079159A" w:rsidP="002D6012">
      <w:pPr>
        <w:pStyle w:val="ListParagraph"/>
        <w:numPr>
          <w:ilvl w:val="0"/>
          <w:numId w:val="6"/>
        </w:numPr>
      </w:pPr>
      <w:r>
        <w:t xml:space="preserve">Provide lighters to the Indians, </w:t>
      </w:r>
      <w:proofErr w:type="spellStart"/>
      <w:r>
        <w:t>Cubmaster</w:t>
      </w:r>
      <w:proofErr w:type="spellEnd"/>
      <w:r>
        <w:t xml:space="preserve"> (backup), and several adult leaders.  The adults need to be with the Indians when the shoot the arrows and nearby when the Indians light the torches. One adult with a lighter should be the designated torch </w:t>
      </w:r>
      <w:proofErr w:type="spellStart"/>
      <w:r>
        <w:t>smotherer</w:t>
      </w:r>
      <w:proofErr w:type="spellEnd"/>
      <w:r>
        <w:t xml:space="preserve"> </w:t>
      </w:r>
      <w:r w:rsidR="008E6692">
        <w:t xml:space="preserve">and </w:t>
      </w:r>
      <w:proofErr w:type="spellStart"/>
      <w:r w:rsidR="008E6692">
        <w:t>relighter</w:t>
      </w:r>
      <w:proofErr w:type="spellEnd"/>
      <w:r w:rsidR="008E6692">
        <w:t xml:space="preserve"> </w:t>
      </w:r>
      <w:r>
        <w:t>(see note 7).</w:t>
      </w:r>
    </w:p>
    <w:p w:rsidR="003F01A1" w:rsidRDefault="003F01A1" w:rsidP="002D6012">
      <w:pPr>
        <w:pStyle w:val="ListParagraph"/>
        <w:numPr>
          <w:ilvl w:val="0"/>
          <w:numId w:val="6"/>
        </w:numPr>
      </w:pPr>
      <w:r>
        <w:t xml:space="preserve">Designate a senior Scout or adult to be the Fire Marshall. Provide </w:t>
      </w:r>
      <w:proofErr w:type="gramStart"/>
      <w:r>
        <w:t>5 gal</w:t>
      </w:r>
      <w:proofErr w:type="gramEnd"/>
      <w:r>
        <w:t xml:space="preserve"> bucket filled with water and shovel for fire suppression. </w:t>
      </w:r>
    </w:p>
    <w:p w:rsidR="002D6012" w:rsidRDefault="002D6012" w:rsidP="002D6012">
      <w:pPr>
        <w:pStyle w:val="ListParagraph"/>
        <w:numPr>
          <w:ilvl w:val="0"/>
          <w:numId w:val="6"/>
        </w:numPr>
      </w:pPr>
      <w:r>
        <w:t xml:space="preserve">The Order of the Arrow ceremony team can be the Indians for the ceremony. If they are not </w:t>
      </w:r>
      <w:proofErr w:type="gramStart"/>
      <w:r>
        <w:t>available</w:t>
      </w:r>
      <w:proofErr w:type="gramEnd"/>
      <w:r>
        <w:t xml:space="preserve"> then Indian costumes must be made or located well before the ceremony</w:t>
      </w:r>
    </w:p>
    <w:p w:rsidR="002D6012" w:rsidRDefault="002D6012" w:rsidP="002D6012">
      <w:pPr>
        <w:pStyle w:val="ListParagraph"/>
        <w:numPr>
          <w:ilvl w:val="0"/>
          <w:numId w:val="6"/>
        </w:numPr>
      </w:pPr>
      <w:r>
        <w:t xml:space="preserve">The fire lay must be carefully constructed and set to allow easy light by the torch. </w:t>
      </w:r>
      <w:r w:rsidR="00D76EAE">
        <w:t>Research ceremonial fires on the Internet and select a reliable but simple approach.</w:t>
      </w:r>
    </w:p>
    <w:p w:rsidR="0079159A" w:rsidRDefault="0079159A" w:rsidP="002D6012">
      <w:pPr>
        <w:pStyle w:val="ListParagraph"/>
        <w:numPr>
          <w:ilvl w:val="0"/>
          <w:numId w:val="6"/>
        </w:numPr>
      </w:pPr>
      <w:proofErr w:type="spellStart"/>
      <w:r>
        <w:t>Akela’s</w:t>
      </w:r>
      <w:proofErr w:type="spellEnd"/>
      <w:r>
        <w:t xml:space="preserve"> torch</w:t>
      </w:r>
      <w:r w:rsidR="008E6692">
        <w:t>es</w:t>
      </w:r>
      <w:r>
        <w:t xml:space="preserve">:  shovel handle or inexpensive walking stick sold at the scout store.  Multiple layers of cheap wash cloth material wrapped around one end held on with several loops of heavy wire. </w:t>
      </w:r>
      <w:r w:rsidR="008E6692">
        <w:t xml:space="preserve">The cloth should be at least an inch thick. </w:t>
      </w:r>
      <w:r>
        <w:t xml:space="preserve">Add small circular guard at the bottom of the cloth to prevent kerosene from running down the handle. 20 </w:t>
      </w:r>
      <w:r>
        <w:lastRenderedPageBreak/>
        <w:t xml:space="preserve">minutes before the ceremony soak the cloth </w:t>
      </w:r>
      <w:r w:rsidR="008E6692">
        <w:t xml:space="preserve">ends </w:t>
      </w:r>
      <w:r>
        <w:t>in a bucket of kerosene for about a minute. Take the torch</w:t>
      </w:r>
      <w:r w:rsidR="008E6692">
        <w:t>es</w:t>
      </w:r>
      <w:r>
        <w:t xml:space="preserve"> out of the </w:t>
      </w:r>
      <w:proofErr w:type="spellStart"/>
      <w:r>
        <w:t>keresone</w:t>
      </w:r>
      <w:proofErr w:type="spellEnd"/>
      <w:r>
        <w:t xml:space="preserve"> and allow kerosene to drain out of the cloth until time to light the torch. Do not use water to extinguish the torch during the ceremony.  Have a</w:t>
      </w:r>
      <w:r w:rsidR="008E6692">
        <w:t>n</w:t>
      </w:r>
      <w:r>
        <w:t xml:space="preserve"> adult use leather gloves and </w:t>
      </w:r>
      <w:r w:rsidR="00261330">
        <w:t>wool blanket</w:t>
      </w:r>
      <w:r>
        <w:t xml:space="preserve"> </w:t>
      </w:r>
      <w:r w:rsidR="004761B7">
        <w:t xml:space="preserve">to </w:t>
      </w:r>
      <w:r>
        <w:t>smother the torch so it can be relit at the end of the ceremony.</w:t>
      </w:r>
    </w:p>
    <w:p w:rsidR="00D76EAE" w:rsidRDefault="00D76EAE" w:rsidP="002D6012">
      <w:pPr>
        <w:pStyle w:val="ListParagraph"/>
        <w:numPr>
          <w:ilvl w:val="0"/>
          <w:numId w:val="6"/>
        </w:numPr>
      </w:pPr>
      <w:r>
        <w:t xml:space="preserve">The ceremonial ring is a ring of 12 </w:t>
      </w:r>
      <w:proofErr w:type="spellStart"/>
      <w:r>
        <w:t>tiki</w:t>
      </w:r>
      <w:proofErr w:type="spellEnd"/>
      <w:r>
        <w:t xml:space="preserve"> torches arranged in circle with a radius of 1</w:t>
      </w:r>
      <w:r w:rsidR="00DE6653">
        <w:t>2-15</w:t>
      </w:r>
      <w:r>
        <w:t xml:space="preserve"> feet with the fire lay being the center the circle.</w:t>
      </w:r>
      <w:r w:rsidR="00DE6653">
        <w:t xml:space="preserve"> Circle location is limited to existing fire location</w:t>
      </w:r>
      <w:r w:rsidR="004761B7">
        <w:t>. See picture below.</w:t>
      </w:r>
    </w:p>
    <w:p w:rsidR="00261330" w:rsidRDefault="00261330" w:rsidP="002D6012">
      <w:pPr>
        <w:pStyle w:val="ListParagraph"/>
        <w:numPr>
          <w:ilvl w:val="0"/>
          <w:numId w:val="6"/>
        </w:numPr>
      </w:pPr>
      <w:r>
        <w:t>Material list:</w:t>
      </w:r>
    </w:p>
    <w:p w:rsidR="00261330" w:rsidRDefault="00261330" w:rsidP="00261330">
      <w:pPr>
        <w:pStyle w:val="ListParagraph"/>
        <w:numPr>
          <w:ilvl w:val="1"/>
          <w:numId w:val="6"/>
        </w:numPr>
      </w:pPr>
      <w:r>
        <w:t>Simple bow and three arrows</w:t>
      </w:r>
    </w:p>
    <w:p w:rsidR="00261330" w:rsidRDefault="00261330" w:rsidP="00261330">
      <w:pPr>
        <w:pStyle w:val="ListParagraph"/>
        <w:numPr>
          <w:ilvl w:val="1"/>
          <w:numId w:val="6"/>
        </w:numPr>
      </w:pPr>
      <w:r>
        <w:t>Box of sprinklers</w:t>
      </w:r>
    </w:p>
    <w:p w:rsidR="00261330" w:rsidRDefault="00261330" w:rsidP="00261330">
      <w:pPr>
        <w:pStyle w:val="ListParagraph"/>
        <w:numPr>
          <w:ilvl w:val="1"/>
          <w:numId w:val="6"/>
        </w:numPr>
      </w:pPr>
      <w:r>
        <w:t>6 long nose lighters</w:t>
      </w:r>
      <w:r w:rsidR="003F01A1">
        <w:t xml:space="preserve"> (check each before the ceremony)</w:t>
      </w:r>
    </w:p>
    <w:p w:rsidR="00261330" w:rsidRDefault="00261330" w:rsidP="00261330">
      <w:pPr>
        <w:pStyle w:val="ListParagraph"/>
        <w:numPr>
          <w:ilvl w:val="1"/>
          <w:numId w:val="6"/>
        </w:numPr>
      </w:pPr>
      <w:r>
        <w:t xml:space="preserve">1 butane torch or 3 flame torch </w:t>
      </w:r>
      <w:proofErr w:type="gramStart"/>
      <w:r>
        <w:t>cigar</w:t>
      </w:r>
      <w:proofErr w:type="gramEnd"/>
      <w:r>
        <w:t xml:space="preserve"> lighter</w:t>
      </w:r>
      <w:r w:rsidR="003F01A1">
        <w:t xml:space="preserve"> to light sprinklers</w:t>
      </w:r>
    </w:p>
    <w:p w:rsidR="00261330" w:rsidRDefault="008E6692" w:rsidP="00261330">
      <w:pPr>
        <w:pStyle w:val="ListParagraph"/>
        <w:numPr>
          <w:ilvl w:val="1"/>
          <w:numId w:val="6"/>
        </w:numPr>
      </w:pPr>
      <w:r>
        <w:t xml:space="preserve">2 </w:t>
      </w:r>
      <w:proofErr w:type="spellStart"/>
      <w:r w:rsidR="00261330">
        <w:t>Akela’s</w:t>
      </w:r>
      <w:proofErr w:type="spellEnd"/>
      <w:r w:rsidR="00261330">
        <w:t xml:space="preserve"> torch</w:t>
      </w:r>
      <w:r>
        <w:t>es</w:t>
      </w:r>
      <w:r w:rsidR="00261330">
        <w:t xml:space="preserve"> (see note 7)</w:t>
      </w:r>
      <w:r>
        <w:t>. 1 torch is a backup kept at the ceremony ring</w:t>
      </w:r>
    </w:p>
    <w:p w:rsidR="00261330" w:rsidRDefault="00261330" w:rsidP="00261330">
      <w:pPr>
        <w:pStyle w:val="ListParagraph"/>
        <w:numPr>
          <w:ilvl w:val="1"/>
          <w:numId w:val="6"/>
        </w:numPr>
      </w:pPr>
      <w:r>
        <w:t xml:space="preserve">2 quarts Kerosene </w:t>
      </w:r>
    </w:p>
    <w:p w:rsidR="00261330" w:rsidRDefault="00261330" w:rsidP="00261330">
      <w:pPr>
        <w:pStyle w:val="ListParagraph"/>
        <w:numPr>
          <w:ilvl w:val="1"/>
          <w:numId w:val="6"/>
        </w:numPr>
      </w:pPr>
      <w:r>
        <w:t xml:space="preserve">1 </w:t>
      </w:r>
      <w:proofErr w:type="gramStart"/>
      <w:r>
        <w:t>one gallon</w:t>
      </w:r>
      <w:proofErr w:type="gramEnd"/>
      <w:r>
        <w:t xml:space="preserve"> bucket</w:t>
      </w:r>
    </w:p>
    <w:p w:rsidR="00261330" w:rsidRDefault="00261330" w:rsidP="00261330">
      <w:pPr>
        <w:pStyle w:val="ListParagraph"/>
        <w:numPr>
          <w:ilvl w:val="1"/>
          <w:numId w:val="6"/>
        </w:numPr>
      </w:pPr>
      <w:r>
        <w:t>Leather gloves and wool blanket to smother torch</w:t>
      </w:r>
    </w:p>
    <w:p w:rsidR="00261330" w:rsidRDefault="00261330" w:rsidP="00261330">
      <w:pPr>
        <w:pStyle w:val="ListParagraph"/>
        <w:numPr>
          <w:ilvl w:val="1"/>
          <w:numId w:val="6"/>
        </w:numPr>
      </w:pPr>
      <w:r>
        <w:t xml:space="preserve">3 staves/poles at least </w:t>
      </w:r>
      <w:r w:rsidR="003F01A1">
        <w:t>10</w:t>
      </w:r>
      <w:r>
        <w:t xml:space="preserve"> feet long</w:t>
      </w:r>
    </w:p>
    <w:p w:rsidR="00261330" w:rsidRDefault="00261330" w:rsidP="00261330">
      <w:pPr>
        <w:pStyle w:val="ListParagraph"/>
        <w:numPr>
          <w:ilvl w:val="1"/>
          <w:numId w:val="6"/>
        </w:numPr>
      </w:pPr>
      <w:r>
        <w:t>6 feet of ¼ soft nylon or natural fiber rope</w:t>
      </w:r>
    </w:p>
    <w:p w:rsidR="00261330" w:rsidRDefault="00261330" w:rsidP="00261330">
      <w:pPr>
        <w:pStyle w:val="ListParagraph"/>
        <w:numPr>
          <w:ilvl w:val="1"/>
          <w:numId w:val="6"/>
        </w:numPr>
      </w:pPr>
      <w:r>
        <w:t>Dry fire wood including fuel, kindling, and tinder size</w:t>
      </w:r>
    </w:p>
    <w:p w:rsidR="00261330" w:rsidRDefault="003F01A1" w:rsidP="00261330">
      <w:pPr>
        <w:pStyle w:val="ListParagraph"/>
        <w:numPr>
          <w:ilvl w:val="1"/>
          <w:numId w:val="6"/>
        </w:numPr>
      </w:pPr>
      <w:r>
        <w:t>B</w:t>
      </w:r>
      <w:r w:rsidR="00261330">
        <w:t>irds</w:t>
      </w:r>
      <w:r>
        <w:t xml:space="preserve"> </w:t>
      </w:r>
      <w:r w:rsidR="00261330">
        <w:t xml:space="preserve">nest </w:t>
      </w:r>
      <w:r>
        <w:t>f</w:t>
      </w:r>
      <w:r>
        <w:t xml:space="preserve">ire </w:t>
      </w:r>
      <w:r w:rsidR="00261330">
        <w:t>tinder (disassembled jute twine works great)</w:t>
      </w:r>
    </w:p>
    <w:p w:rsidR="00261330" w:rsidRDefault="00261330" w:rsidP="00261330">
      <w:pPr>
        <w:pStyle w:val="ListParagraph"/>
        <w:numPr>
          <w:ilvl w:val="1"/>
          <w:numId w:val="6"/>
        </w:numPr>
      </w:pPr>
      <w:r>
        <w:t>Fire starter such as fatwood or paraffin wax in fiber egg crate</w:t>
      </w:r>
    </w:p>
    <w:p w:rsidR="00261330" w:rsidRDefault="00261330" w:rsidP="00261330">
      <w:pPr>
        <w:pStyle w:val="ListParagraph"/>
        <w:numPr>
          <w:ilvl w:val="1"/>
          <w:numId w:val="6"/>
        </w:numPr>
      </w:pPr>
      <w:r>
        <w:t>2 Indian costumes</w:t>
      </w:r>
    </w:p>
    <w:p w:rsidR="008E6692" w:rsidRDefault="008E6692" w:rsidP="00261330">
      <w:pPr>
        <w:pStyle w:val="ListParagraph"/>
        <w:numPr>
          <w:ilvl w:val="1"/>
          <w:numId w:val="6"/>
        </w:numPr>
      </w:pPr>
      <w:r>
        <w:t>Small flashlights.  Each adult involved in the ceremony should one have just to be prepared</w:t>
      </w:r>
    </w:p>
    <w:p w:rsidR="003F01A1" w:rsidRDefault="003F01A1" w:rsidP="00261330">
      <w:pPr>
        <w:pStyle w:val="ListParagraph"/>
        <w:numPr>
          <w:ilvl w:val="1"/>
          <w:numId w:val="6"/>
        </w:numPr>
      </w:pPr>
      <w:proofErr w:type="gramStart"/>
      <w:r>
        <w:t>5 gal</w:t>
      </w:r>
      <w:proofErr w:type="gramEnd"/>
      <w:r>
        <w:t xml:space="preserve"> bucket and shovel for the Fire Marshall</w:t>
      </w:r>
    </w:p>
    <w:p w:rsidR="00D76EAE" w:rsidRPr="002D6012" w:rsidRDefault="00984233" w:rsidP="00984233">
      <w:pPr>
        <w:pStyle w:val="ListParagraph"/>
        <w:numPr>
          <w:ilvl w:val="0"/>
          <w:numId w:val="6"/>
        </w:numPr>
      </w:pPr>
      <w:r>
        <w:rPr>
          <w:noProof/>
        </w:rPr>
        <w:lastRenderedPageBreak/>
        <mc:AlternateContent>
          <mc:Choice Requires="wps">
            <w:drawing>
              <wp:anchor distT="0" distB="0" distL="114300" distR="114300" simplePos="0" relativeHeight="251667456" behindDoc="0" locked="0" layoutInCell="1" allowOverlap="1" wp14:anchorId="5F878685" wp14:editId="6D4083CA">
                <wp:simplePos x="0" y="0"/>
                <wp:positionH relativeFrom="column">
                  <wp:posOffset>3306272</wp:posOffset>
                </wp:positionH>
                <wp:positionV relativeFrom="paragraph">
                  <wp:posOffset>2162290</wp:posOffset>
                </wp:positionV>
                <wp:extent cx="547821" cy="304800"/>
                <wp:effectExtent l="50800" t="139700" r="24130" b="139700"/>
                <wp:wrapNone/>
                <wp:docPr id="9" name="Rectangle 9"/>
                <wp:cNvGraphicFramePr/>
                <a:graphic xmlns:a="http://schemas.openxmlformats.org/drawingml/2006/main">
                  <a:graphicData uri="http://schemas.microsoft.com/office/word/2010/wordprocessingShape">
                    <wps:wsp>
                      <wps:cNvSpPr/>
                      <wps:spPr>
                        <a:xfrm rot="1844866">
                          <a:off x="0" y="0"/>
                          <a:ext cx="547821"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4233" w:rsidRPr="00984233" w:rsidRDefault="00984233" w:rsidP="00984233">
                            <w:pPr>
                              <w:rPr>
                                <w:sz w:val="20"/>
                              </w:rPr>
                            </w:pPr>
                            <w:proofErr w:type="spellStart"/>
                            <w:r w:rsidRPr="00984233">
                              <w:rPr>
                                <w:sz w:val="20"/>
                              </w:rPr>
                              <w:t>Akela</w:t>
                            </w:r>
                            <w:proofErr w:type="spellEnd"/>
                          </w:p>
                          <w:p w:rsidR="00984233" w:rsidRPr="00984233" w:rsidRDefault="00984233">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8685" id="Rectangle 9" o:spid="_x0000_s1026" style="position:absolute;left:0;text-align:left;margin-left:260.35pt;margin-top:170.25pt;width:43.15pt;height:24pt;rotation:201508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3CdhQIAAFEFAAAOAAAAZHJzL2Uyb0RvYy54bWysVEtv2zAMvg/YfxB0X+1kbpsEdYogRYcB&#13;&#10;RVv0gZ4VWYoN6DVKiZ39+lGy4xZtscMwHwxSJD+Sn0hdXHZakb0A31hT0slJTokw3FaN2Zb0+en6&#13;&#10;24wSH5ipmLJGlPQgPL1cfv1y0bqFmNraqkoAQRDjF60raR2CW2SZ57XQzJ9YJwwapQXNAqqwzSpg&#13;&#10;LaJrlU3z/CxrLVQOLBfe4+lVb6TLhC+l4OFOSi8CUSXF2kL6Q/pv4j9bXrDFFpirGz6Uwf6hCs0a&#13;&#10;g0lHqCsWGNlB8wFKNxystzKccKszK2XDReoBu5nk77p5rJkTqRckx7uRJv//YPnt/h5IU5V0Tolh&#13;&#10;Gq/oAUljZqsEmUd6WucX6PXo7mHQPIqx106CJmCR08msKGZnZ4kB7Il0ieDDSLDoAuF4eFqcz6YT&#13;&#10;SjiavufFLE8XkPVQEdKBDz+E1SQKJQUsJYGy/Y0PmB5djy6oxNL6YpIUDkpEEGUehMSeMOE0Radp&#13;&#10;EmsFZM9wDhjnwoRJb6pZJfrj0xy/2DEmGSOSlgAjsmyUGrEHgDipH7F7mME/hoo0jGNw/rfC+uAx&#13;&#10;ImW2JozBujEWPgNQ2NWQufc/ktRTE1kK3aZDlyhubHXAy083iLvhHb9ukPYb5sM9A1wDPMTVDnf4&#13;&#10;k8q2JbWDRElt4fdn59EfpxOtlLS4ViX1v3YMBCXqp8G5nU+KIu5hUorT8ykq8NayeWsxO722eGM4&#13;&#10;MlhdEqN/UEdRgtUv+AKsYlY0McMxd0l5gKOyDv264xvCxWqV3HD3HAs35tHxCB4JjmP11L0wcMPs&#13;&#10;BRzaW3tcQbZ4N4K9b4w0drULVjZpPl95HajHvU0zNLwx8WF4qyev15dw+QcAAP//AwBQSwMEFAAG&#13;&#10;AAgAAAAhAIE1GUzjAAAAEAEAAA8AAABkcnMvZG93bnJldi54bWxMj91OwzAMhe+ReIfISNyxhEK3&#13;&#10;qms68aPdbdIYPEDWmLaQOKXJtvL2mCu4sWT7+Ph81WryTpxwjH0gDbczBQKpCbanVsPb6/qmABGT&#13;&#10;IWtcINTwjRFW9eVFZUobzvSCp31qBZtQLI2GLqWhlDI2HXoTZ2FA4t17GL1J3I6ttKM5s7l3MlNq&#13;&#10;Lr3piT90ZsCnDpvP/dFr2D66Le2++u7DummtDG7ybLvR+vpqel5yeViCSDilvwv4ZeD8UHOwQziS&#13;&#10;jcJpyDO1YKmGu3uVg2DFXC0Y8cCToshB1pX8D1L/AAAA//8DAFBLAQItABQABgAIAAAAIQC2gziS&#13;&#10;/gAAAOEBAAATAAAAAAAAAAAAAAAAAAAAAABbQ29udGVudF9UeXBlc10ueG1sUEsBAi0AFAAGAAgA&#13;&#10;AAAhADj9If/WAAAAlAEAAAsAAAAAAAAAAAAAAAAALwEAAF9yZWxzLy5yZWxzUEsBAi0AFAAGAAgA&#13;&#10;AAAhAOR3cJ2FAgAAUQUAAA4AAAAAAAAAAAAAAAAALgIAAGRycy9lMm9Eb2MueG1sUEsBAi0AFAAG&#13;&#10;AAgAAAAhAIE1GUzjAAAAEAEAAA8AAAAAAAAAAAAAAAAA3wQAAGRycy9kb3ducmV2LnhtbFBLBQYA&#13;&#10;AAAABAAEAPMAAADvBQAAAAA=&#13;&#10;" fillcolor="#4472c4 [3204]" strokecolor="#1f3763 [1604]" strokeweight="1pt">
                <v:textbox>
                  <w:txbxContent>
                    <w:p w:rsidR="00984233" w:rsidRPr="00984233" w:rsidRDefault="00984233" w:rsidP="00984233">
                      <w:pPr>
                        <w:rPr>
                          <w:sz w:val="20"/>
                        </w:rPr>
                      </w:pPr>
                      <w:proofErr w:type="spellStart"/>
                      <w:r w:rsidRPr="00984233">
                        <w:rPr>
                          <w:sz w:val="20"/>
                        </w:rPr>
                        <w:t>Akela</w:t>
                      </w:r>
                      <w:proofErr w:type="spellEnd"/>
                    </w:p>
                    <w:p w:rsidR="00984233" w:rsidRPr="00984233" w:rsidRDefault="00984233">
                      <w:pPr>
                        <w:rPr>
                          <w:sz w:val="20"/>
                        </w:rPr>
                      </w:pPr>
                    </w:p>
                  </w:txbxContent>
                </v:textbox>
              </v:rect>
            </w:pict>
          </mc:Fallback>
        </mc:AlternateContent>
      </w:r>
      <w:r w:rsidRPr="00984233">
        <mc:AlternateContent>
          <mc:Choice Requires="wps">
            <w:drawing>
              <wp:anchor distT="0" distB="0" distL="114300" distR="114300" simplePos="0" relativeHeight="251670528" behindDoc="0" locked="0" layoutInCell="1" allowOverlap="1" wp14:anchorId="4E244EBD" wp14:editId="61ED9887">
                <wp:simplePos x="0" y="0"/>
                <wp:positionH relativeFrom="column">
                  <wp:posOffset>2608033</wp:posOffset>
                </wp:positionH>
                <wp:positionV relativeFrom="paragraph">
                  <wp:posOffset>2796050</wp:posOffset>
                </wp:positionV>
                <wp:extent cx="665901" cy="296998"/>
                <wp:effectExtent l="57467" t="31433" r="52388" b="26987"/>
                <wp:wrapNone/>
                <wp:docPr id="11" name="Rectangle 11"/>
                <wp:cNvGraphicFramePr/>
                <a:graphic xmlns:a="http://schemas.openxmlformats.org/drawingml/2006/main">
                  <a:graphicData uri="http://schemas.microsoft.com/office/word/2010/wordprocessingShape">
                    <wps:wsp>
                      <wps:cNvSpPr/>
                      <wps:spPr>
                        <a:xfrm rot="4976402">
                          <a:off x="0" y="0"/>
                          <a:ext cx="665901" cy="2969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4233" w:rsidRPr="00984233" w:rsidRDefault="00984233" w:rsidP="00984233">
                            <w:pPr>
                              <w:rPr>
                                <w:sz w:val="20"/>
                              </w:rPr>
                            </w:pPr>
                            <w:proofErr w:type="spellStart"/>
                            <w:r w:rsidRPr="00984233">
                              <w:rPr>
                                <w:sz w:val="20"/>
                              </w:rPr>
                              <w:t>Webelos</w:t>
                            </w:r>
                            <w:proofErr w:type="spellEnd"/>
                          </w:p>
                          <w:p w:rsidR="00984233" w:rsidRPr="00984233" w:rsidRDefault="00984233" w:rsidP="00984233">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44EBD" id="Rectangle 11" o:spid="_x0000_s1027" style="position:absolute;left:0;text-align:left;margin-left:205.35pt;margin-top:220.15pt;width:52.45pt;height:23.4pt;rotation:543555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2UohwIAAFoFAAAOAAAAZHJzL2Uyb0RvYy54bWysVN9P2zAQfp+0/8Hy+0halUIrUlSBmCYh&#13;&#10;QMDEs+vYTST/2tlt0v31O9tpQID2MC0PkX2+++7u83e+uOy1InsBvrWmopOTkhJhuK1bs63oz+eb&#13;&#10;b+eU+MBMzZQ1oqIH4enl6uuXi84txdQ2VtUCCIIYv+xcRZsQ3LIoPG+EZv7EOmHwUFrQLOAWtkUN&#13;&#10;rEN0rYppWc6LzkLtwHLhPVqv8yFdJXwpBQ/3UnoRiKoo1hbSH9J/E//F6oItt8Bc0/KhDPYPVWjW&#13;&#10;Gkw6Ql2zwMgO2g9QuuVgvZXhhFtdWClbLlIP2M2kfNfNU8OcSL0gOd6NNPn/B8vv9g9A2hrvbkKJ&#13;&#10;YRrv6BFZY2arBEEbEtQ5v0S/J/cAw87jMnbbS9AELLI6W5zNZ+U0cYBdkT5RfBgpFn0gHI3z+emi&#13;&#10;xEwcj6aL+WJxHjMUGSpCOvDhu7CaxEVFAWtJoGx/60N2PbpgXCwtF5NW4aBEBFHmUUjsChPmkpKe&#13;&#10;xJUCsmeoBMa5MGGSgH3DapHNpyV+Qz1jRKouAUZk2So1Yg8AUasfsXOtg38MFUmOY3CZs/8teIxI&#13;&#10;ma0JY7BujYXPABR2NWTO/keSMjWRpdBv+nzj0TNaNrY+oArSReKQeMdvWmT/lvnwwADnAY044+Ee&#13;&#10;f1LZrqJ2WFHSWPj9mT36o0zxlJIO56ui/teOgaBE/TAo4MVkNosDmTaz07MpbuDtyebtidnpK4sX&#13;&#10;h8rB6tIy+gd1XEqw+gWfgnXMikfMcMxdUR7guLkKee7xMeFivU5uOISOhVvz5HgEjzxHdT33Lwzc&#13;&#10;IMGA2r2zx1lky3dKzL4x0tj1LljZJpm+8jrcAA5wktLw2MQX4u0+eb0+ias/AAAA//8DAFBLAwQU&#13;&#10;AAYACAAAACEAT1exjOUAAAAQAQAADwAAAGRycy9kb3ducmV2LnhtbEyPQU/DMAyF70j8h8hI3Fia&#13;&#10;sWZb13SaQHBkW0E7Z61pqzZJ1aRb4ddjTnCxbNl+73vpdjIdu+DgG2cViFkEDG3hysZWCj7eXx5W&#13;&#10;wHzQttSds6jgCz1ss9ubVCelu9ojXvJQMRKxPtEK6hD6hHNf1Gi0n7keLe0+3WB0oHGoeDnoK4mb&#13;&#10;js+jSHKjG0sOte7xqcaizUej4Lhv/dtrvByXuRB+F58O7bc8KHV/Nz1vqOw2wAJO4e8DfjMQP2QE&#13;&#10;dnajLT3rFCwe18QfqBFiDowuFispgZ0VxEIK4FnK/wfJfgAAAP//AwBQSwECLQAUAAYACAAAACEA&#13;&#10;toM4kv4AAADhAQAAEwAAAAAAAAAAAAAAAAAAAAAAW0NvbnRlbnRfVHlwZXNdLnhtbFBLAQItABQA&#13;&#10;BgAIAAAAIQA4/SH/1gAAAJQBAAALAAAAAAAAAAAAAAAAAC8BAABfcmVscy8ucmVsc1BLAQItABQA&#13;&#10;BgAIAAAAIQBNH2UohwIAAFoFAAAOAAAAAAAAAAAAAAAAAC4CAABkcnMvZTJvRG9jLnhtbFBLAQIt&#13;&#10;ABQABgAIAAAAIQBPV7GM5QAAABABAAAPAAAAAAAAAAAAAAAAAOEEAABkcnMvZG93bnJldi54bWxQ&#13;&#10;SwUGAAAAAAQABADzAAAA8wUAAAAA&#13;&#10;" fillcolor="#4472c4 [3204]" strokecolor="#1f3763 [1604]" strokeweight="1pt">
                <v:textbox>
                  <w:txbxContent>
                    <w:p w:rsidR="00984233" w:rsidRPr="00984233" w:rsidRDefault="00984233" w:rsidP="00984233">
                      <w:pPr>
                        <w:rPr>
                          <w:sz w:val="20"/>
                        </w:rPr>
                      </w:pPr>
                      <w:proofErr w:type="spellStart"/>
                      <w:r w:rsidRPr="00984233">
                        <w:rPr>
                          <w:sz w:val="20"/>
                        </w:rPr>
                        <w:t>Webelos</w:t>
                      </w:r>
                      <w:proofErr w:type="spellEnd"/>
                    </w:p>
                    <w:p w:rsidR="00984233" w:rsidRPr="00984233" w:rsidRDefault="00984233" w:rsidP="00984233">
                      <w:pPr>
                        <w:rPr>
                          <w:sz w:val="20"/>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2050300</wp:posOffset>
                </wp:positionH>
                <wp:positionV relativeFrom="paragraph">
                  <wp:posOffset>998393</wp:posOffset>
                </wp:positionV>
                <wp:extent cx="900430" cy="408709"/>
                <wp:effectExtent l="0" t="0" r="13970" b="10795"/>
                <wp:wrapNone/>
                <wp:docPr id="6" name="Rectangle 6"/>
                <wp:cNvGraphicFramePr/>
                <a:graphic xmlns:a="http://schemas.openxmlformats.org/drawingml/2006/main">
                  <a:graphicData uri="http://schemas.microsoft.com/office/word/2010/wordprocessingShape">
                    <wps:wsp>
                      <wps:cNvSpPr/>
                      <wps:spPr>
                        <a:xfrm>
                          <a:off x="0" y="0"/>
                          <a:ext cx="900430" cy="4087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4233" w:rsidRPr="00984233" w:rsidRDefault="00984233" w:rsidP="00984233">
                            <w:pPr>
                              <w:jc w:val="center"/>
                              <w:rPr>
                                <w:sz w:val="22"/>
                              </w:rPr>
                            </w:pPr>
                            <w:r w:rsidRPr="00984233">
                              <w:rPr>
                                <w:sz w:val="22"/>
                              </w:rPr>
                              <w:t>Ceremony 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61.45pt;margin-top:78.6pt;width:70.9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HxofAIAAEoFAAAOAAAAZHJzL2Uyb0RvYy54bWysVEtv2zAMvg/YfxB0X+1k6SuoUwQtOgwo&#13;&#10;2qAP9KzIUmxAFjVKiZ39+lGy4xZtscMwH2RJJD+SH0ldXHaNYTuFvgZb8MlRzpmyEsrabgr+/HTz&#13;&#10;7YwzH4QthQGrCr5Xnl8uvn65aN1cTaECUypkBGL9vHUFr0Jw8yzzslKN8EfglCWhBmxEoCNushJF&#13;&#10;S+iNyaZ5fpK1gKVDkMp7ur3uhXyR8LVWMtxr7VVgpuAUW0grpnUd12xxIeYbFK6q5RCG+IcoGlFb&#13;&#10;cjpCXYsg2BbrD1BNLRE86HAkoclA61qqlANlM8nfZfNYCadSLkSOdyNN/v/ByrvdClldFvyEMysa&#13;&#10;KtEDkSbsxih2EulpnZ+T1qNb4XDytI25dhqb+KcsWJco3Y+Uqi4wSZfneT77TsRLEs3ys9P8PGJm&#13;&#10;r8YOffihoGFxU3Ak54lIsbv1oVc9qJBdDKZ3n3Zhb1SMwNgHpSkLcjhN1ql/1JVBthNUeSGlsmHS&#13;&#10;iypRqv76OKdviGe0SNElwIisa2NG7AEg9uZH7D7WQT+aqtR+o3H+t8B649EieQYbRuOmtoCfARjK&#13;&#10;avDc6x9I6qmJLIVu3aUKT6NmvFlDuaeqI/Tj4J28qYn9W+HDSiD1PxWMZjrc06INtAWHYcdZBfj7&#13;&#10;s/uoT21JUs5amqeC+19bgYoz89NSw55PZrM4gOkwOz6d0gHfStZvJXbbXAEVbkKvh5NpG/WDOWw1&#13;&#10;QvNCo7+MXkkkrCTfBZcBD4er0M85PR5SLZdJjYbOiXBrH52M4JHn2F1P3YtAN7RgoN69g8Psifm7&#13;&#10;Tux1o6WF5TaArlObvvI6VIAGNrXS8LjEF+HtOWm9PoGLPwAAAP//AwBQSwMEFAAGAAgAAAAhAGGE&#13;&#10;EbHgAAAAEAEAAA8AAABkcnMvZG93bnJldi54bWxMT09PgzAUv5v4HZpn4s0V6gTHKIuZ8WLiYdMP&#13;&#10;0NE3iqMtoWXAt/d50stLXn7/y91sO3bFIbTeSUhXCTB0tdetayR8fb49PAMLUTmtOu9QwoIBdtXt&#13;&#10;TakK7Sd3wOsxNoxMXCiUBBNjX3AeaoNWhZXv0RF29oNVkd6h4XpQE5nbjoskybhVraMEo3rcG6wv&#13;&#10;x9FSiMLDkubT/vJh5vcWu+Ubx0XK+7v5dUvnZQss4hz/FPC7gfpDRcVOfnQ6sE7CoxAbohLwlAtg&#13;&#10;xFhn6xzYSYIQaQa8Kvn/IdUPAAAA//8DAFBLAQItABQABgAIAAAAIQC2gziS/gAAAOEBAAATAAAA&#13;&#10;AAAAAAAAAAAAAAAAAABbQ29udGVudF9UeXBlc10ueG1sUEsBAi0AFAAGAAgAAAAhADj9If/WAAAA&#13;&#10;lAEAAAsAAAAAAAAAAAAAAAAALwEAAF9yZWxzLy5yZWxzUEsBAi0AFAAGAAgAAAAhADWsfGh8AgAA&#13;&#10;SgUAAA4AAAAAAAAAAAAAAAAALgIAAGRycy9lMm9Eb2MueG1sUEsBAi0AFAAGAAgAAAAhAGGEEbHg&#13;&#10;AAAAEAEAAA8AAAAAAAAAAAAAAAAA1gQAAGRycy9kb3ducmV2LnhtbFBLBQYAAAAABAAEAPMAAADj&#13;&#10;BQAAAAA=&#13;&#10;" fillcolor="#4472c4 [3204]" strokecolor="#1f3763 [1604]" strokeweight="1pt">
                <v:textbox>
                  <w:txbxContent>
                    <w:p w:rsidR="00984233" w:rsidRPr="00984233" w:rsidRDefault="00984233" w:rsidP="00984233">
                      <w:pPr>
                        <w:jc w:val="center"/>
                        <w:rPr>
                          <w:sz w:val="22"/>
                        </w:rPr>
                      </w:pPr>
                      <w:r w:rsidRPr="00984233">
                        <w:rPr>
                          <w:sz w:val="22"/>
                        </w:rPr>
                        <w:t>Ceremony Ring</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2604655</wp:posOffset>
                </wp:positionH>
                <wp:positionV relativeFrom="paragraph">
                  <wp:posOffset>1553095</wp:posOffset>
                </wp:positionV>
                <wp:extent cx="263236" cy="263236"/>
                <wp:effectExtent l="0" t="0" r="16510" b="16510"/>
                <wp:wrapNone/>
                <wp:docPr id="4" name="Oval 4"/>
                <wp:cNvGraphicFramePr/>
                <a:graphic xmlns:a="http://schemas.openxmlformats.org/drawingml/2006/main">
                  <a:graphicData uri="http://schemas.microsoft.com/office/word/2010/wordprocessingShape">
                    <wps:wsp>
                      <wps:cNvSpPr/>
                      <wps:spPr>
                        <a:xfrm>
                          <a:off x="0" y="0"/>
                          <a:ext cx="263236" cy="26323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052AE" id="Oval 4" o:spid="_x0000_s1026" style="position:absolute;margin-left:205.1pt;margin-top:122.3pt;width:20.7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aebbAIAADYFAAAOAAAAZHJzL2Uyb0RvYy54bWysVE1PGzEQvVfqf7B8L5uEQNuIDYpAVJUQ&#13;&#10;REDF2Xht1pLtccdONumv79i7WVBBPVTNwZnxzLz52Dc+O985y7YKowFf8+nRhDPlJTTGP9f8x8PV&#13;&#10;py+cxSR8Iyx4VfO9ivx8+fHDWRcWagYt2EYhIxAfF12oeZtSWFRVlK1yIh5BUJ6MGtCJRCo+Vw2K&#13;&#10;jtCdrWaTyWnVATYBQaoY6fayN/JlwddayXSrdVSJ2ZpTbamcWM6nfFbLM7F4RhFaI4cyxD9U4YTx&#13;&#10;lHSEuhRJsA2aN1DOSIQIOh1JcBVobaQqPVA308kf3dy3IqjSCw0nhnFM8f/BypvtGplpaj7nzAtH&#13;&#10;n+h2Kyyb58l0IS7I4T6scdAiibnNnUaX/6kBtivT3I/TVLvEJF3OTo9nx6ecSTINMqFUL8EBY/qm&#13;&#10;wLEs1FxZa0LM/YqF2F7H1HsfvCg019NXUKS0tyo7W3+nNPWQc5bowh51YZFRKzUXUiqfpr2pFY3q&#13;&#10;r08m9MttUkljRNEKYEbWxtoRewDIzHyL3cMM/jlUFfKNwZO/FdYHjxElM/g0BjvjAd8DsNTVkLn3&#13;&#10;PwypH02e0hM0e/rCCD31Y5BXhsZ9LWJaCySu01bQ/qZbOrSFruYwSJy1gL/eu8/+REGyctbR7tQ8&#13;&#10;/twIVJzZ757I+XU6n+dlK8r85POMFHxteXpt8Rt3AfSZpvRSBFnE7J/sQdQI7pHWfJWzkkl4Sblr&#13;&#10;LhMelIvU7zQ9FFKtVsWNFiyIdO3vg8zgeaqZSw+7R4Fh4Fwist7AYc/e8K73zZEeVpsE2hRSvsx1&#13;&#10;mDctZyHO8JDk7X+tF6+X5275GwAA//8DAFBLAwQUAAYACAAAACEA0moKFeMAAAAQAQAADwAAAGRy&#13;&#10;cy9kb3ducmV2LnhtbExPTU+EMBC9m/gfmjHx5raQishSNkZDoiZ7EPHepRWapS2hZRf99Y4nvUwy&#13;&#10;8968j3K32pGc9ByMdwKSDQOiXeeVcb2A9r2+yYGEKJ2So3dawJcOsKsuL0pZKH92b/rUxJ6giAuF&#13;&#10;FDDEOBWUhm7QVoaNn7RD7NPPVkZc556qWZ5R3I40ZSyjVhqHDoOc9OOgu2OzWAHfz3Vr4nLf5Kx9&#13;&#10;Pe75S+2p+RDi+mp92uJ42AKJeo1/H/DbAfNDhcEOfnEqkFEAT1iKVAEp5xkQZPDb5A7IAS95lgCt&#13;&#10;Svq/SPUDAAD//wMAUEsBAi0AFAAGAAgAAAAhALaDOJL+AAAA4QEAABMAAAAAAAAAAAAAAAAAAAAA&#13;&#10;AFtDb250ZW50X1R5cGVzXS54bWxQSwECLQAUAAYACAAAACEAOP0h/9YAAACUAQAACwAAAAAAAAAA&#13;&#10;AAAAAAAvAQAAX3JlbHMvLnJlbHNQSwECLQAUAAYACAAAACEAWY2nm2wCAAA2BQAADgAAAAAAAAAA&#13;&#10;AAAAAAAuAgAAZHJzL2Uyb0RvYy54bWxQSwECLQAUAAYACAAAACEA0moKFeMAAAAQAQAADwAAAAAA&#13;&#10;AAAAAAAAAADGBAAAZHJzL2Rvd25yZXYueG1sUEsFBgAAAAAEAAQA8wAAANYFAAAAAA==&#13;&#10;" fillcolor="#4472c4 [3204]" strokecolor="#1f3763 [1604]" strokeweight="1pt">
                <v:stroke joinstyle="miter"/>
              </v:oval>
            </w:pict>
          </mc:Fallback>
        </mc:AlternateContent>
      </w:r>
      <w:r w:rsidRPr="00984233">
        <mc:AlternateContent>
          <mc:Choice Requires="wps">
            <w:drawing>
              <wp:anchor distT="0" distB="0" distL="114300" distR="114300" simplePos="0" relativeHeight="251669504" behindDoc="0" locked="0" layoutInCell="1" allowOverlap="1" wp14:anchorId="45BE094C" wp14:editId="267779D5">
                <wp:simplePos x="0" y="0"/>
                <wp:positionH relativeFrom="column">
                  <wp:posOffset>2791690</wp:posOffset>
                </wp:positionH>
                <wp:positionV relativeFrom="paragraph">
                  <wp:posOffset>1830185</wp:posOffset>
                </wp:positionV>
                <wp:extent cx="159154" cy="1093990"/>
                <wp:effectExtent l="63500" t="25400" r="31750" b="11430"/>
                <wp:wrapNone/>
                <wp:docPr id="10" name="Straight Arrow Connector 10"/>
                <wp:cNvGraphicFramePr/>
                <a:graphic xmlns:a="http://schemas.openxmlformats.org/drawingml/2006/main">
                  <a:graphicData uri="http://schemas.microsoft.com/office/word/2010/wordprocessingShape">
                    <wps:wsp>
                      <wps:cNvCnPr/>
                      <wps:spPr>
                        <a:xfrm flipH="1" flipV="1">
                          <a:off x="0" y="0"/>
                          <a:ext cx="159154" cy="109399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B80F31" id="_x0000_t32" coordsize="21600,21600" o:spt="32" o:oned="t" path="m,l21600,21600e" filled="f">
                <v:path arrowok="t" fillok="f" o:connecttype="none"/>
                <o:lock v:ext="edit" shapetype="t"/>
              </v:shapetype>
              <v:shape id="Straight Arrow Connector 10" o:spid="_x0000_s1026" type="#_x0000_t32" style="position:absolute;margin-left:219.8pt;margin-top:144.1pt;width:12.55pt;height:86.1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FXg7AEAACUEAAAOAAAAZHJzL2Uyb0RvYy54bWysU02P0zAUvCPxHyzfaZLuFtGq6Qp1+Tgg&#13;&#10;qFjg7nXsxpK/9Pxo2n/Ps5MGBEgIxMWxY8+8mfHz9u7sLDspSCb4ljeLmjPlZeiMP7b886fXz15w&#13;&#10;llD4TtjgVcsvKvG73dMn2yFu1DL0wXYKGJH4tBliy3vEuKmqJHvlRFqEqDxt6gBOIC3hWHUgBmJ3&#13;&#10;tlrW9fNqCNBFCFKlRH/vx02+K/xaK4kftE4KmW05acMyQhkf81jttmJzBBF7IycZ4h9UOGE8FZ2p&#13;&#10;7gUK9hXML1TOSAgpaFzI4KqgtZGqeCA3Tf2Tm4deRFW8UDgpzjGl/0cr358OwExHd0fxeOHojh4Q&#13;&#10;hDn2yF4ChIHtg/eUYwBGRyivIaYNwfb+ANMqxQNk82cNjmlr4lui42X2Jc/yHlll55L7Zc5dnZFJ&#13;&#10;+tms1s3qljNJW029vlmvS6FqZMzoCAnfqOBYnrQ8TQpnaWMNcXqXkDQR8ArIYOvZ0PKb2/VyVaSg&#13;&#10;MPaV7xheIrlFMMIfrcrWCGg9fbLF0VSZ4cWqkeij0hRWllyYSpuqvQV2EtRgQkrlsZmZ6HSGaWPt&#13;&#10;DKz/DJzOZ6gqLfw34BlRKgePM9gZH+B31fF8lazH89cERt85gsfQXcp1l2ioF0tW07vJzf7jusC/&#13;&#10;v+7dNwAAAP//AwBQSwMEFAAGAAgAAAAhAB4fCO3lAAAAEAEAAA8AAABkcnMvZG93bnJldi54bWxM&#13;&#10;Tz1PwzAQ3ZH4D9YhsVGHkIaQxqkqUFWpgqGFoWxOfDhR43MUu03497hTWU53eu/eR7GcTMfOOLjW&#13;&#10;koDHWQQMqbaqJS3g63P9kAFzXpKSnSUU8IsOluXtTSFzZUfa4XnvNQsi5HIpoPG+zzl3dYNGupnt&#13;&#10;kQL2YwcjfTgHzdUgxyBuOh5HUcqNbCk4NLLH1wbr4/5kBGykPhyOnqP+2G7X37v3sdqolRD3d9Pb&#13;&#10;IozVApjHyV8/4NIh5IcyBKvsiZRjnYDk6SUNVAFxlsXAAiNJk2dg1WWJ5sDLgv8vUv4BAAD//wMA&#13;&#10;UEsBAi0AFAAGAAgAAAAhALaDOJL+AAAA4QEAABMAAAAAAAAAAAAAAAAAAAAAAFtDb250ZW50X1R5&#13;&#10;cGVzXS54bWxQSwECLQAUAAYACAAAACEAOP0h/9YAAACUAQAACwAAAAAAAAAAAAAAAAAvAQAAX3Jl&#13;&#10;bHMvLnJlbHNQSwECLQAUAAYACAAAACEA0rBV4OwBAAAlBAAADgAAAAAAAAAAAAAAAAAuAgAAZHJz&#13;&#10;L2Uyb0RvYy54bWxQSwECLQAUAAYACAAAACEAHh8I7eUAAAAQAQAADwAAAAAAAAAAAAAAAABGBAAA&#13;&#10;ZHJzL2Rvd25yZXYueG1sUEsFBgAAAAAEAAQA8wAAAFgFAAAAAA==&#13;&#10;" strokecolor="#4472c4 [3204]" strokeweight="2.7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2874817</wp:posOffset>
                </wp:positionH>
                <wp:positionV relativeFrom="paragraph">
                  <wp:posOffset>1899458</wp:posOffset>
                </wp:positionV>
                <wp:extent cx="1350818" cy="775855"/>
                <wp:effectExtent l="25400" t="25400" r="20955" b="24765"/>
                <wp:wrapNone/>
                <wp:docPr id="8" name="Straight Arrow Connector 8"/>
                <wp:cNvGraphicFramePr/>
                <a:graphic xmlns:a="http://schemas.openxmlformats.org/drawingml/2006/main">
                  <a:graphicData uri="http://schemas.microsoft.com/office/word/2010/wordprocessingShape">
                    <wps:wsp>
                      <wps:cNvCnPr/>
                      <wps:spPr>
                        <a:xfrm flipH="1" flipV="1">
                          <a:off x="0" y="0"/>
                          <a:ext cx="1350818" cy="775855"/>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44B2E" id="Straight Arrow Connector 8" o:spid="_x0000_s1026" type="#_x0000_t32" style="position:absolute;margin-left:226.35pt;margin-top:149.55pt;width:106.35pt;height:61.1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lt56wEAACMEAAAOAAAAZHJzL2Uyb0RvYy54bWysU02P0zAQvSPxHyzfadIuZUvVdIW6fBwQ&#13;&#10;W7Esd68zbiz5S2PTtP+esZMGBEiIFRdr7PF7M+95vLk5WcOOgFF71/D5rOYMnPStdoeGP3x592LF&#13;&#10;WUzCtcJ4Bw0/Q+Q32+fPNn1Yw8J33rSAjEhcXPeh4V1KYV1VUXZgRZz5AI6SyqMVibZ4qFoUPbFb&#13;&#10;Uy3q+lXVe2wDegkx0untkOTbwq8UyHSnVITETMOpt1RWLOtjXqvtRqwPKEKn5diGeEIXVmhHRSeq&#13;&#10;W5EE+4b6NyqrJfroVZpJbyuvlJZQNJCaef2LmvtOBChayJwYJpvi/6OVn457ZLptOD2UE5ae6D6h&#13;&#10;0IcusTeIvmc77xzZ6JGtslt9iGsC7dwex10Me8zSTwotU0aHDzQIvERfc5RzJJSdiuvnyXU4JSbp&#13;&#10;cH61rFdzKi8pd329XC2XuVA1MGZ0wJjeg7csBw2PY4NTZ0MNcfwY0wC8ADLYONY3/Orl68WytJKE&#13;&#10;Nm9dy9I5kNiEWriDgbGicVQ4SxxElSidDQxEn0GRVbnlwlSGFHYG2VHQeAkpwaX5xES3M0xpYyZg&#13;&#10;/XfgeD9DoQzwv4AnRKnsXZrAVjuPf6qeTpeW1XD/4sCgO1vw6Ntzee5iDU1ieZ3x1+RR/3lf4D/+&#13;&#10;9vY7AAAA//8DAFBLAwQUAAYACAAAACEAJFbwVuYAAAAQAQAADwAAAGRycy9kb3ducmV2LnhtbExP&#13;&#10;y27CMBC8V+o/WFupt+IkhRRCHIRaISRED1AO9ObEWycitqPYkPTvuz21l5FWMzuPfDWalt2w942z&#13;&#10;AuJJBAxt5VRjtYDTx+ZpDswHaZVsnUUB3+hhVdzf5TJTbrAHvB2DZmRifSYF1CF0Gee+qtFIP3Ed&#13;&#10;WuK+XG9koLPXXPVyIHPT8iSKUm5kYymhlh2+1lhdjlcjYCv1+XwJHPX7brf5POyHcqvWQjw+jG9L&#13;&#10;gvUSWMAx/H3A7wbqDwUVK93VKs9aAdNZ8kJSAcliEQMjRZrOpsBKopL4GXiR8/9Dih8AAAD//wMA&#13;&#10;UEsBAi0AFAAGAAgAAAAhALaDOJL+AAAA4QEAABMAAAAAAAAAAAAAAAAAAAAAAFtDb250ZW50X1R5&#13;&#10;cGVzXS54bWxQSwECLQAUAAYACAAAACEAOP0h/9YAAACUAQAACwAAAAAAAAAAAAAAAAAvAQAAX3Jl&#13;&#10;bHMvLnJlbHNQSwECLQAUAAYACAAAACEA/fZbeesBAAAjBAAADgAAAAAAAAAAAAAAAAAuAgAAZHJz&#13;&#10;L2Uyb0RvYy54bWxQSwECLQAUAAYACAAAACEAJFbwVuYAAAAQAQAADwAAAAAAAAAAAAAAAABFBAAA&#13;&#10;ZHJzL2Rvd25yZXYueG1sUEsFBgAAAAAEAAQA8wAAAFgFAAAAAA==&#13;&#10;" strokecolor="#4472c4 [3204]" strokeweight="2.7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F878685" wp14:editId="6D4083CA">
                <wp:simplePos x="0" y="0"/>
                <wp:positionH relativeFrom="column">
                  <wp:posOffset>2142720</wp:posOffset>
                </wp:positionH>
                <wp:positionV relativeFrom="paragraph">
                  <wp:posOffset>1723332</wp:posOffset>
                </wp:positionV>
                <wp:extent cx="495257" cy="471054"/>
                <wp:effectExtent l="114300" t="127000" r="76835" b="126365"/>
                <wp:wrapNone/>
                <wp:docPr id="7" name="Rectangle 7"/>
                <wp:cNvGraphicFramePr/>
                <a:graphic xmlns:a="http://schemas.openxmlformats.org/drawingml/2006/main">
                  <a:graphicData uri="http://schemas.microsoft.com/office/word/2010/wordprocessingShape">
                    <wps:wsp>
                      <wps:cNvSpPr/>
                      <wps:spPr>
                        <a:xfrm rot="2637017">
                          <a:off x="0" y="0"/>
                          <a:ext cx="495257" cy="4710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4233" w:rsidRPr="00984233" w:rsidRDefault="00984233" w:rsidP="00984233">
                            <w:pPr>
                              <w:rPr>
                                <w:sz w:val="20"/>
                              </w:rPr>
                            </w:pPr>
                            <w:r w:rsidRPr="00984233">
                              <w:rPr>
                                <w:sz w:val="20"/>
                              </w:rPr>
                              <w:t>Spec</w:t>
                            </w:r>
                            <w:r>
                              <w:rPr>
                                <w:sz w:val="20"/>
                              </w:rPr>
                              <w:t>-</w:t>
                            </w:r>
                            <w:proofErr w:type="spellStart"/>
                            <w:r w:rsidRPr="00984233">
                              <w:rPr>
                                <w:sz w:val="20"/>
                              </w:rPr>
                              <w:t>tators</w:t>
                            </w:r>
                            <w:proofErr w:type="spellEnd"/>
                          </w:p>
                          <w:p w:rsidR="00984233" w:rsidRPr="00984233" w:rsidRDefault="00984233">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8685" id="Rectangle 7" o:spid="_x0000_s1029" style="position:absolute;left:0;text-align:left;margin-left:168.7pt;margin-top:135.7pt;width:39pt;height:37.1pt;rotation:288032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4jhgIAAFgFAAAOAAAAZHJzL2Uyb0RvYy54bWysVFFP2zAQfp+0/2D5fSQpLYWKFFUgpkkI&#13;&#10;KmDi2XXsJpLt82y3Sffrd3bSgADtYVoeItt3993d5+98edVpRfbC+QZMSYuTnBJhOFSN2Zb05/Pt&#13;&#10;t3NKfGCmYgqMKOlBeHq1/PrlsrULMYEaVCUcQRDjF60taR2CXWSZ57XQzJ+AFQaNEpxmAbdum1WO&#13;&#10;tYiuVTbJ87OsBVdZB1x4j6c3vZEuE76UgocHKb0IRJUUawvp79J/E//Z8pItto7ZuuFDGewfqtCs&#13;&#10;MZh0hLphgZGdaz5A6YY78CDDCQedgZQNF6kH7KbI33XzVDMrUi9IjrcjTf7/wfL7/dqRpirpnBLD&#13;&#10;NF7RI5LGzFYJMo/0tNYv0OvJrt2w87iMvXbSaeIAOZ2cnc7zYp4YwJ5Ilwg+jASLLhCOh9OL2WSG&#13;&#10;iTiapvMin01jhqyHipDW+fBdgCZxUVKHpSRQtr/zoXc9umBcLK0vJq3CQYkIosyjkNgTJpyk6KQm&#13;&#10;ca0c2TPUAeNcmFD0pppVoj+e5fgN9YwRqboEGJFlo9SIPQBEpX7E7msd/GOoSGIcg/O/FdYHjxEp&#13;&#10;M5gwBuvGgPsMQGFXQ+be/0hST01kKXSbLt33afSMJxuoDqiBdJE4It7y2wbZv2M+rJnDacBDnPDw&#13;&#10;gD+poC0pDCtKanC/PzuP/ihStFLS4nSV1P/aMScoUT8MyveimE7jOKbNdDaf4Ma9tWzeWsxOXwNe&#13;&#10;XJGqS8voH9RxKR3oF3wIVjErmpjhmLukPLjj5jr0U49PCRerVXLDEbQs3JknyyN45Dmq67l7Yc4O&#13;&#10;Egyo3Xs4TiJbvFNi7xsjDax2AWSTZPrK63ADOL5JSsNTE9+Ht/vk9fogLv8AAAD//wMAUEsDBBQA&#13;&#10;BgAIAAAAIQDsNm9Y4gAAABABAAAPAAAAZHJzL2Rvd25yZXYueG1sTE9BTsMwELwj8QdrkbhRJ43b&#13;&#10;tGmcqoC4ItGCenVjxwnE6yh22/B7lhNcVrOa2Zmdcju5nl3MGDqPEtJZAsxg7XWHVsL74eVhBSxE&#13;&#10;hVr1Ho2EbxNgW93elKrQ/opv5rKPlpEJhkJJaGMcCs5D3RqnwswPBolr/OhUpHW0XI/qSuau5/Mk&#13;&#10;WXKnOqSEVg3mqTX11/7sKHf1OB7ER3PsfPbZvOZ6Z9fCSnl/Nz1vaOw2wKKZ4t8F/Hag/6Gix07+&#13;&#10;jDqwXkKW5YKkEuZ5SoAUIl0QOBElFkvgVcn/F6l+AAAA//8DAFBLAQItABQABgAIAAAAIQC2gziS&#13;&#10;/gAAAOEBAAATAAAAAAAAAAAAAAAAAAAAAABbQ29udGVudF9UeXBlc10ueG1sUEsBAi0AFAAGAAgA&#13;&#10;AAAhADj9If/WAAAAlAEAAAsAAAAAAAAAAAAAAAAALwEAAF9yZWxzLy5yZWxzUEsBAi0AFAAGAAgA&#13;&#10;AAAhAAD87iOGAgAAWAUAAA4AAAAAAAAAAAAAAAAALgIAAGRycy9lMm9Eb2MueG1sUEsBAi0AFAAG&#13;&#10;AAgAAAAhAOw2b1jiAAAAEAEAAA8AAAAAAAAAAAAAAAAA4AQAAGRycy9kb3ducmV2LnhtbFBLBQYA&#13;&#10;AAAABAAEAPMAAADvBQAAAAA=&#13;&#10;" fillcolor="#4472c4 [3204]" strokecolor="#1f3763 [1604]" strokeweight="1pt">
                <v:textbox>
                  <w:txbxContent>
                    <w:p w:rsidR="00984233" w:rsidRPr="00984233" w:rsidRDefault="00984233" w:rsidP="00984233">
                      <w:pPr>
                        <w:rPr>
                          <w:sz w:val="20"/>
                        </w:rPr>
                      </w:pPr>
                      <w:r w:rsidRPr="00984233">
                        <w:rPr>
                          <w:sz w:val="20"/>
                        </w:rPr>
                        <w:t>Spec</w:t>
                      </w:r>
                      <w:r>
                        <w:rPr>
                          <w:sz w:val="20"/>
                        </w:rPr>
                        <w:t>-</w:t>
                      </w:r>
                      <w:proofErr w:type="spellStart"/>
                      <w:r w:rsidRPr="00984233">
                        <w:rPr>
                          <w:sz w:val="20"/>
                        </w:rPr>
                        <w:t>tators</w:t>
                      </w:r>
                      <w:proofErr w:type="spellEnd"/>
                    </w:p>
                    <w:p w:rsidR="00984233" w:rsidRPr="00984233" w:rsidRDefault="00984233">
                      <w:pPr>
                        <w:rPr>
                          <w:sz w:val="20"/>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2507211</wp:posOffset>
                </wp:positionH>
                <wp:positionV relativeFrom="paragraph">
                  <wp:posOffset>1438620</wp:posOffset>
                </wp:positionV>
                <wp:extent cx="132080" cy="156037"/>
                <wp:effectExtent l="0" t="0" r="45720" b="34925"/>
                <wp:wrapNone/>
                <wp:docPr id="5" name="Straight Arrow Connector 5"/>
                <wp:cNvGraphicFramePr/>
                <a:graphic xmlns:a="http://schemas.openxmlformats.org/drawingml/2006/main">
                  <a:graphicData uri="http://schemas.microsoft.com/office/word/2010/wordprocessingShape">
                    <wps:wsp>
                      <wps:cNvCnPr/>
                      <wps:spPr>
                        <a:xfrm>
                          <a:off x="0" y="0"/>
                          <a:ext cx="132080" cy="1560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404E4" id="Straight Arrow Connector 5" o:spid="_x0000_s1026" type="#_x0000_t32" style="position:absolute;margin-left:197.4pt;margin-top:113.3pt;width:10.4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2xt1QEAAAQEAAAOAAAAZHJzL2Uyb0RvYy54bWysU9uO0zAQfUfiHyy/0yRddVlVTVeoC7wg&#13;&#10;qFj4AK8zTiz5pvHQtH+P7aRZBEgIxMskvpwzc86Md/dna9gJMGrvWt6sas7ASd9p17f865d3r+44&#13;&#10;iyRcJ4x30PILRH6/f/liN4YtrP3gTQfIEomL2zG0fCAK26qKcgAr4soHcOlQebSC0hL7qkMxJnZr&#13;&#10;qnVd31ajxy6glxBj2n2YDvm+8CsFkj4pFYGYaXmqjUrEEp9yrPY7se1RhEHLuQzxD1VYoV1KulA9&#13;&#10;CBLsG+pfqKyW6KNXtJLeVl4pLaFoSGqa+ic1j4MIULQkc2JYbIr/j1Z+PB2R6a7lG86csKlFj4RC&#13;&#10;9wOxN4h+ZAfvXLLRI9tkt8YQtwl0cEecVzEcMUs/K7T5m0Sxc3H4sjgMZ2IybTY36/ou9UGmo2Zz&#13;&#10;W9+8zpzVMzhgpPfgLcs/LY9zLUsRTXFZnD5EmoBXQM5sXI4ktHnrOkaXkNQQauF6A3OefKXKGqaq&#13;&#10;yx9dDEzwz6CSF7nOkqZMIRwMspNI8yOkBEfNwpRuZ5jSxizA+s/A+X6GQpnQvwEviJLZO1rAVjuP&#13;&#10;v8tO52vJarp/dWDSnS148t2l9LNYk0at9GR+FnmWf1wX+PPj3X8HAAD//wMAUEsDBBQABgAIAAAA&#13;&#10;IQBdJk4D4wAAABABAAAPAAAAZHJzL2Rvd25yZXYueG1sTI89T8MwEIZ3JP6DdUhs1IlpI5rGqRCI&#13;&#10;jiAKA2xu7NpR43MUu0ng13NMsJzu873nrbaz79hohtgGlJAvMmAGm6BbtBLe355u7oDFpFCrLqCR&#13;&#10;8GUibOvLi0qVOkz4asZ9soxEMJZKgkupLzmPjTNexUXoDdLsGAavEpWD5XpQE4n7jossK7hXLdIH&#13;&#10;p3rz4Exz2p+9hBf7MXqBu5Yf15/fO/usT25KUl5fzY8bCvcbYMnM6e8Cfj0QP9QEdghn1JF1Em7X&#13;&#10;S+JPEoQoCmC0scxXlByos8oF8Lri/43UPwAAAP//AwBQSwECLQAUAAYACAAAACEAtoM4kv4AAADh&#13;&#10;AQAAEwAAAAAAAAAAAAAAAAAAAAAAW0NvbnRlbnRfVHlwZXNdLnhtbFBLAQItABQABgAIAAAAIQA4&#13;&#10;/SH/1gAAAJQBAAALAAAAAAAAAAAAAAAAAC8BAABfcmVscy8ucmVsc1BLAQItABQABgAIAAAAIQCd&#13;&#10;J2xt1QEAAAQEAAAOAAAAAAAAAAAAAAAAAC4CAABkcnMvZTJvRG9jLnhtbFBLAQItABQABgAIAAAA&#13;&#10;IQBdJk4D4wAAABABAAAPAAAAAAAAAAAAAAAAAC8EAABkcnMvZG93bnJldi54bWxQSwUGAAAAAAQA&#13;&#10;BADzAAAAPwUAAAAA&#13;&#10;" strokecolor="#4472c4 [3204]" strokeweight=".5pt">
                <v:stroke endarrow="block" joinstyle="miter"/>
              </v:shape>
            </w:pict>
          </mc:Fallback>
        </mc:AlternateContent>
      </w:r>
      <w:r>
        <w:rPr>
          <w:noProof/>
        </w:rPr>
        <w:drawing>
          <wp:anchor distT="0" distB="0" distL="114300" distR="114300" simplePos="0" relativeHeight="251659264" behindDoc="0" locked="0" layoutInCell="1" allowOverlap="1">
            <wp:simplePos x="0" y="0"/>
            <wp:positionH relativeFrom="column">
              <wp:posOffset>505691</wp:posOffset>
            </wp:positionH>
            <wp:positionV relativeFrom="paragraph">
              <wp:posOffset>438034</wp:posOffset>
            </wp:positionV>
            <wp:extent cx="4715621" cy="3816927"/>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2-03 at 2.12.21 PM.png"/>
                    <pic:cNvPicPr/>
                  </pic:nvPicPr>
                  <pic:blipFill>
                    <a:blip r:embed="rId8">
                      <a:extLst>
                        <a:ext uri="{28A0092B-C50C-407E-A947-70E740481C1C}">
                          <a14:useLocalDpi xmlns:a14="http://schemas.microsoft.com/office/drawing/2010/main" val="0"/>
                        </a:ext>
                      </a:extLst>
                    </a:blip>
                    <a:stretch>
                      <a:fillRect/>
                    </a:stretch>
                  </pic:blipFill>
                  <pic:spPr>
                    <a:xfrm>
                      <a:off x="0" y="0"/>
                      <a:ext cx="4715621" cy="3816927"/>
                    </a:xfrm>
                    <a:prstGeom prst="rect">
                      <a:avLst/>
                    </a:prstGeom>
                  </pic:spPr>
                </pic:pic>
              </a:graphicData>
            </a:graphic>
            <wp14:sizeRelH relativeFrom="page">
              <wp14:pctWidth>0</wp14:pctWidth>
            </wp14:sizeRelH>
            <wp14:sizeRelV relativeFrom="page">
              <wp14:pctHeight>0</wp14:pctHeight>
            </wp14:sizeRelV>
          </wp:anchor>
        </w:drawing>
      </w:r>
      <w:r w:rsidR="00D76EAE">
        <w:t xml:space="preserve">At Triple R Ranch the rain site is the large open shelter. If the ceremony is occurring elsewhere designate an alternate location in case of rain. </w:t>
      </w:r>
    </w:p>
    <w:p w:rsidR="00344402" w:rsidRDefault="00BA1D71" w:rsidP="00BE7064">
      <w:pPr>
        <w:spacing w:before="120" w:after="0"/>
      </w:pPr>
    </w:p>
    <w:sectPr w:rsidR="00344402" w:rsidSect="00073A46">
      <w:headerReference w:type="default" r:id="rId9"/>
      <w:footerReference w:type="even" r:id="rId10"/>
      <w:footerReference w:type="default" r:id="rId11"/>
      <w:pgSz w:w="12240" w:h="15840"/>
      <w:pgMar w:top="2158"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D71" w:rsidRDefault="00BA1D71" w:rsidP="00073A46">
      <w:pPr>
        <w:spacing w:after="0"/>
      </w:pPr>
      <w:r>
        <w:separator/>
      </w:r>
    </w:p>
  </w:endnote>
  <w:endnote w:type="continuationSeparator" w:id="0">
    <w:p w:rsidR="00BA1D71" w:rsidRDefault="00BA1D71" w:rsidP="00073A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7805843"/>
      <w:docPartObj>
        <w:docPartGallery w:val="Page Numbers (Bottom of Page)"/>
        <w:docPartUnique/>
      </w:docPartObj>
    </w:sdtPr>
    <w:sdtContent>
      <w:p w:rsidR="00DE6653" w:rsidRDefault="00DE6653" w:rsidP="00DD17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E6653" w:rsidRDefault="00DE6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4484005"/>
      <w:docPartObj>
        <w:docPartGallery w:val="Page Numbers (Bottom of Page)"/>
        <w:docPartUnique/>
      </w:docPartObj>
    </w:sdtPr>
    <w:sdtContent>
      <w:p w:rsidR="00DE6653" w:rsidRDefault="00DE6653" w:rsidP="00DD17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E6653" w:rsidRDefault="00DE6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D71" w:rsidRDefault="00BA1D71" w:rsidP="00073A46">
      <w:pPr>
        <w:spacing w:after="0"/>
      </w:pPr>
      <w:r>
        <w:separator/>
      </w:r>
    </w:p>
  </w:footnote>
  <w:footnote w:type="continuationSeparator" w:id="0">
    <w:p w:rsidR="00BA1D71" w:rsidRDefault="00BA1D71" w:rsidP="00073A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A46" w:rsidRPr="00073A46" w:rsidRDefault="00073A46" w:rsidP="00073A46">
    <w:pPr>
      <w:pStyle w:val="Heading1"/>
      <w:jc w:val="center"/>
    </w:pPr>
    <w:r w:rsidRPr="00073A46">
      <w:drawing>
        <wp:anchor distT="0" distB="0" distL="114300" distR="114300" simplePos="0" relativeHeight="251658240" behindDoc="0" locked="0" layoutInCell="1" allowOverlap="1" wp14:anchorId="42BC5225">
          <wp:simplePos x="0" y="0"/>
          <wp:positionH relativeFrom="column">
            <wp:posOffset>2112010</wp:posOffset>
          </wp:positionH>
          <wp:positionV relativeFrom="paragraph">
            <wp:posOffset>0</wp:posOffset>
          </wp:positionV>
          <wp:extent cx="1719072" cy="950976"/>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719072" cy="950976"/>
                  </a:xfrm>
                  <a:prstGeom prst="rect">
                    <a:avLst/>
                  </a:prstGeom>
                </pic:spPr>
              </pic:pic>
            </a:graphicData>
          </a:graphic>
          <wp14:sizeRelH relativeFrom="margin">
            <wp14:pctWidth>0</wp14:pctWidth>
          </wp14:sizeRelH>
          <wp14:sizeRelV relativeFrom="margin">
            <wp14:pctHeight>0</wp14:pctHeight>
          </wp14:sizeRelV>
        </wp:anchor>
      </w:drawing>
    </w:r>
    <w:r w:rsidRPr="00073A46">
      <w:t xml:space="preserve"> </w:t>
    </w:r>
  </w:p>
  <w:p w:rsidR="00073A46" w:rsidRDefault="00073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7FCD"/>
    <w:multiLevelType w:val="hybridMultilevel"/>
    <w:tmpl w:val="DE6A1A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BE0D0E"/>
    <w:multiLevelType w:val="hybridMultilevel"/>
    <w:tmpl w:val="0EC4D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C4098E"/>
    <w:multiLevelType w:val="hybridMultilevel"/>
    <w:tmpl w:val="9CDC15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3B05EB"/>
    <w:multiLevelType w:val="multilevel"/>
    <w:tmpl w:val="7CB013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4CC86922"/>
    <w:multiLevelType w:val="hybridMultilevel"/>
    <w:tmpl w:val="E7949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5934AB"/>
    <w:multiLevelType w:val="hybridMultilevel"/>
    <w:tmpl w:val="9F5C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14287A"/>
    <w:multiLevelType w:val="hybridMultilevel"/>
    <w:tmpl w:val="1960E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A46"/>
    <w:rsid w:val="00073A46"/>
    <w:rsid w:val="00261330"/>
    <w:rsid w:val="002D6012"/>
    <w:rsid w:val="003F01A1"/>
    <w:rsid w:val="004761B7"/>
    <w:rsid w:val="005373FF"/>
    <w:rsid w:val="006D77E9"/>
    <w:rsid w:val="00771C05"/>
    <w:rsid w:val="0079159A"/>
    <w:rsid w:val="008E6692"/>
    <w:rsid w:val="0094377E"/>
    <w:rsid w:val="00984233"/>
    <w:rsid w:val="009D14FB"/>
    <w:rsid w:val="009D3B42"/>
    <w:rsid w:val="00A24369"/>
    <w:rsid w:val="00A52ECD"/>
    <w:rsid w:val="00BA1D71"/>
    <w:rsid w:val="00BE7064"/>
    <w:rsid w:val="00D37163"/>
    <w:rsid w:val="00D76EAE"/>
    <w:rsid w:val="00DE0426"/>
    <w:rsid w:val="00DE6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D122C"/>
  <w14:defaultImageDpi w14:val="32767"/>
  <w15:chartTrackingRefBased/>
  <w15:docId w15:val="{279A7BF9-140A-CD46-A7DB-D5A12B79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3A46"/>
    <w:pPr>
      <w:spacing w:after="120"/>
    </w:pPr>
    <w:rPr>
      <w:rFonts w:ascii="Times New Roman" w:hAnsi="Times New Roman"/>
    </w:rPr>
  </w:style>
  <w:style w:type="paragraph" w:styleId="Heading1">
    <w:name w:val="heading 1"/>
    <w:basedOn w:val="Normal"/>
    <w:link w:val="Heading1Char"/>
    <w:uiPriority w:val="9"/>
    <w:qFormat/>
    <w:rsid w:val="00073A46"/>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771C05"/>
    <w:pPr>
      <w:keepNext/>
      <w:keepLines/>
      <w:spacing w:before="12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601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A4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73A46"/>
    <w:pPr>
      <w:spacing w:before="100" w:beforeAutospacing="1" w:after="100" w:afterAutospacing="1"/>
    </w:pPr>
    <w:rPr>
      <w:rFonts w:eastAsia="Times New Roman" w:cs="Times New Roman"/>
    </w:rPr>
  </w:style>
  <w:style w:type="character" w:styleId="Hyperlink">
    <w:name w:val="Hyperlink"/>
    <w:basedOn w:val="DefaultParagraphFont"/>
    <w:uiPriority w:val="99"/>
    <w:semiHidden/>
    <w:unhideWhenUsed/>
    <w:rsid w:val="00073A46"/>
    <w:rPr>
      <w:color w:val="0000FF"/>
      <w:u w:val="single"/>
    </w:rPr>
  </w:style>
  <w:style w:type="character" w:styleId="Strong">
    <w:name w:val="Strong"/>
    <w:basedOn w:val="DefaultParagraphFont"/>
    <w:uiPriority w:val="22"/>
    <w:qFormat/>
    <w:rsid w:val="00073A46"/>
    <w:rPr>
      <w:b/>
      <w:bCs/>
    </w:rPr>
  </w:style>
  <w:style w:type="character" w:styleId="Emphasis">
    <w:name w:val="Emphasis"/>
    <w:basedOn w:val="DefaultParagraphFont"/>
    <w:uiPriority w:val="20"/>
    <w:qFormat/>
    <w:rsid w:val="00073A46"/>
    <w:rPr>
      <w:i/>
      <w:iCs/>
    </w:rPr>
  </w:style>
  <w:style w:type="paragraph" w:customStyle="1" w:styleId="box">
    <w:name w:val="box"/>
    <w:basedOn w:val="Normal"/>
    <w:rsid w:val="00073A46"/>
    <w:pPr>
      <w:spacing w:before="100" w:beforeAutospacing="1" w:after="100" w:afterAutospacing="1"/>
    </w:pPr>
    <w:rPr>
      <w:rFonts w:eastAsia="Times New Roman" w:cs="Times New Roman"/>
    </w:rPr>
  </w:style>
  <w:style w:type="character" w:customStyle="1" w:styleId="Heading2Char">
    <w:name w:val="Heading 2 Char"/>
    <w:basedOn w:val="DefaultParagraphFont"/>
    <w:link w:val="Heading2"/>
    <w:uiPriority w:val="9"/>
    <w:rsid w:val="00771C0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73A46"/>
    <w:pPr>
      <w:tabs>
        <w:tab w:val="center" w:pos="4680"/>
        <w:tab w:val="right" w:pos="9360"/>
      </w:tabs>
    </w:pPr>
  </w:style>
  <w:style w:type="character" w:customStyle="1" w:styleId="HeaderChar">
    <w:name w:val="Header Char"/>
    <w:basedOn w:val="DefaultParagraphFont"/>
    <w:link w:val="Header"/>
    <w:uiPriority w:val="99"/>
    <w:rsid w:val="00073A46"/>
  </w:style>
  <w:style w:type="paragraph" w:styleId="Footer">
    <w:name w:val="footer"/>
    <w:basedOn w:val="Normal"/>
    <w:link w:val="FooterChar"/>
    <w:uiPriority w:val="99"/>
    <w:unhideWhenUsed/>
    <w:rsid w:val="00073A46"/>
    <w:pPr>
      <w:tabs>
        <w:tab w:val="center" w:pos="4680"/>
        <w:tab w:val="right" w:pos="9360"/>
      </w:tabs>
    </w:pPr>
  </w:style>
  <w:style w:type="character" w:customStyle="1" w:styleId="FooterChar">
    <w:name w:val="Footer Char"/>
    <w:basedOn w:val="DefaultParagraphFont"/>
    <w:link w:val="Footer"/>
    <w:uiPriority w:val="99"/>
    <w:rsid w:val="00073A46"/>
  </w:style>
  <w:style w:type="paragraph" w:styleId="ListParagraph">
    <w:name w:val="List Paragraph"/>
    <w:basedOn w:val="Normal"/>
    <w:uiPriority w:val="34"/>
    <w:qFormat/>
    <w:rsid w:val="00771C05"/>
    <w:pPr>
      <w:spacing w:after="0"/>
      <w:contextualSpacing/>
    </w:pPr>
  </w:style>
  <w:style w:type="character" w:customStyle="1" w:styleId="num">
    <w:name w:val="num"/>
    <w:basedOn w:val="DefaultParagraphFont"/>
    <w:rsid w:val="00073A46"/>
  </w:style>
  <w:style w:type="character" w:customStyle="1" w:styleId="Heading3Char">
    <w:name w:val="Heading 3 Char"/>
    <w:basedOn w:val="DefaultParagraphFont"/>
    <w:link w:val="Heading3"/>
    <w:uiPriority w:val="9"/>
    <w:rsid w:val="002D6012"/>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DE6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00238">
      <w:bodyDiv w:val="1"/>
      <w:marLeft w:val="0"/>
      <w:marRight w:val="0"/>
      <w:marTop w:val="0"/>
      <w:marBottom w:val="0"/>
      <w:divBdr>
        <w:top w:val="none" w:sz="0" w:space="0" w:color="auto"/>
        <w:left w:val="none" w:sz="0" w:space="0" w:color="auto"/>
        <w:bottom w:val="none" w:sz="0" w:space="0" w:color="auto"/>
        <w:right w:val="none" w:sz="0" w:space="0" w:color="auto"/>
      </w:divBdr>
    </w:div>
    <w:div w:id="640232972">
      <w:bodyDiv w:val="1"/>
      <w:marLeft w:val="0"/>
      <w:marRight w:val="0"/>
      <w:marTop w:val="0"/>
      <w:marBottom w:val="0"/>
      <w:divBdr>
        <w:top w:val="none" w:sz="0" w:space="0" w:color="auto"/>
        <w:left w:val="none" w:sz="0" w:space="0" w:color="auto"/>
        <w:bottom w:val="none" w:sz="0" w:space="0" w:color="auto"/>
        <w:right w:val="none" w:sz="0" w:space="0" w:color="auto"/>
      </w:divBdr>
      <w:divsChild>
        <w:div w:id="1527908764">
          <w:marLeft w:val="0"/>
          <w:marRight w:val="0"/>
          <w:marTop w:val="0"/>
          <w:marBottom w:val="0"/>
          <w:divBdr>
            <w:top w:val="none" w:sz="0" w:space="0" w:color="auto"/>
            <w:left w:val="none" w:sz="0" w:space="0" w:color="auto"/>
            <w:bottom w:val="none" w:sz="0" w:space="0" w:color="auto"/>
            <w:right w:val="none" w:sz="0" w:space="0" w:color="auto"/>
          </w:divBdr>
        </w:div>
      </w:divsChild>
    </w:div>
    <w:div w:id="714163409">
      <w:bodyDiv w:val="1"/>
      <w:marLeft w:val="0"/>
      <w:marRight w:val="0"/>
      <w:marTop w:val="0"/>
      <w:marBottom w:val="0"/>
      <w:divBdr>
        <w:top w:val="none" w:sz="0" w:space="0" w:color="auto"/>
        <w:left w:val="none" w:sz="0" w:space="0" w:color="auto"/>
        <w:bottom w:val="none" w:sz="0" w:space="0" w:color="auto"/>
        <w:right w:val="none" w:sz="0" w:space="0" w:color="auto"/>
      </w:divBdr>
      <w:divsChild>
        <w:div w:id="997882916">
          <w:marLeft w:val="0"/>
          <w:marRight w:val="0"/>
          <w:marTop w:val="0"/>
          <w:marBottom w:val="0"/>
          <w:divBdr>
            <w:top w:val="none" w:sz="0" w:space="0" w:color="auto"/>
            <w:left w:val="none" w:sz="0" w:space="0" w:color="auto"/>
            <w:bottom w:val="none" w:sz="0" w:space="0" w:color="auto"/>
            <w:right w:val="none" w:sz="0" w:space="0" w:color="auto"/>
          </w:divBdr>
        </w:div>
      </w:divsChild>
    </w:div>
    <w:div w:id="1859929862">
      <w:bodyDiv w:val="1"/>
      <w:marLeft w:val="0"/>
      <w:marRight w:val="0"/>
      <w:marTop w:val="0"/>
      <w:marBottom w:val="0"/>
      <w:divBdr>
        <w:top w:val="none" w:sz="0" w:space="0" w:color="auto"/>
        <w:left w:val="none" w:sz="0" w:space="0" w:color="auto"/>
        <w:bottom w:val="none" w:sz="0" w:space="0" w:color="auto"/>
        <w:right w:val="none" w:sz="0" w:space="0" w:color="auto"/>
      </w:divBdr>
      <w:divsChild>
        <w:div w:id="361127842">
          <w:marLeft w:val="0"/>
          <w:marRight w:val="0"/>
          <w:marTop w:val="0"/>
          <w:marBottom w:val="0"/>
          <w:divBdr>
            <w:top w:val="none" w:sz="0" w:space="0" w:color="auto"/>
            <w:left w:val="none" w:sz="0" w:space="0" w:color="auto"/>
            <w:bottom w:val="none" w:sz="0" w:space="0" w:color="auto"/>
            <w:right w:val="none" w:sz="0" w:space="0" w:color="auto"/>
          </w:divBdr>
        </w:div>
      </w:divsChild>
    </w:div>
    <w:div w:id="2045130759">
      <w:bodyDiv w:val="1"/>
      <w:marLeft w:val="0"/>
      <w:marRight w:val="0"/>
      <w:marTop w:val="0"/>
      <w:marBottom w:val="0"/>
      <w:divBdr>
        <w:top w:val="none" w:sz="0" w:space="0" w:color="auto"/>
        <w:left w:val="none" w:sz="0" w:space="0" w:color="auto"/>
        <w:bottom w:val="none" w:sz="0" w:space="0" w:color="auto"/>
        <w:right w:val="none" w:sz="0" w:space="0" w:color="auto"/>
      </w:divBdr>
      <w:divsChild>
        <w:div w:id="888879451">
          <w:marLeft w:val="0"/>
          <w:marRight w:val="81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13</Pages>
  <Words>4933</Words>
  <Characters>28123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Boudouris, Bill</dc:creator>
  <cp:keywords/>
  <dc:description/>
  <cp:lastModifiedBy>Boudouris, Bill</cp:lastModifiedBy>
  <cp:revision>10</cp:revision>
  <dcterms:created xsi:type="dcterms:W3CDTF">2018-02-03T18:12:00Z</dcterms:created>
  <dcterms:modified xsi:type="dcterms:W3CDTF">2018-02-03T20:25:00Z</dcterms:modified>
</cp:coreProperties>
</file>